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1FE1A1B4" w:rsidR="0035531B" w:rsidRDefault="0035531B" w:rsidP="00EB46E5">
      <w:pPr>
        <w:pStyle w:val="Titul2"/>
      </w:pPr>
      <w:r w:rsidRPr="00A745DF">
        <w:t>„</w:t>
      </w:r>
      <w:r w:rsidR="00E84F22" w:rsidRPr="00A745DF">
        <w:t>Rekonstrukce zastřešení v ŽST Kolín“</w:t>
      </w:r>
    </w:p>
    <w:p w14:paraId="489EF4AE" w14:textId="77777777" w:rsidR="007E7867" w:rsidRDefault="007E7867" w:rsidP="000C6E66">
      <w:pPr>
        <w:pStyle w:val="Text1-1"/>
        <w:numPr>
          <w:ilvl w:val="0"/>
          <w:numId w:val="0"/>
        </w:numPr>
        <w:tabs>
          <w:tab w:val="left" w:pos="708"/>
        </w:tabs>
        <w:ind w:left="737" w:hanging="737"/>
      </w:pPr>
    </w:p>
    <w:p w14:paraId="3E10F77F" w14:textId="0DC1BC78" w:rsidR="000C6E66" w:rsidRDefault="000C6E66" w:rsidP="000C6E66">
      <w:pPr>
        <w:pStyle w:val="Text1-1"/>
        <w:numPr>
          <w:ilvl w:val="0"/>
          <w:numId w:val="0"/>
        </w:numPr>
        <w:tabs>
          <w:tab w:val="left" w:pos="708"/>
        </w:tabs>
        <w:ind w:left="737" w:hanging="737"/>
      </w:pPr>
      <w:r>
        <w:t xml:space="preserve">Č.j. </w:t>
      </w:r>
      <w:r w:rsidR="00533233">
        <w:t>23033/2024-SŽ-SSZ-OVZ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493D9580" w14:textId="77777777" w:rsidR="00E84F22" w:rsidRDefault="00E84F22" w:rsidP="007E7867">
      <w:pPr>
        <w:spacing w:after="0" w:line="240" w:lineRule="auto"/>
        <w:rPr>
          <w:i/>
          <w:color w:val="FF0000"/>
        </w:rPr>
      </w:pPr>
    </w:p>
    <w:p w14:paraId="58B83241" w14:textId="77777777" w:rsidR="00E84F22" w:rsidRDefault="00E84F22" w:rsidP="007E7867">
      <w:pPr>
        <w:spacing w:after="0" w:line="240" w:lineRule="auto"/>
        <w:rPr>
          <w:i/>
          <w:color w:val="FF0000"/>
        </w:rPr>
      </w:pPr>
    </w:p>
    <w:p w14:paraId="3FD0761D" w14:textId="77777777" w:rsidR="00E84F22" w:rsidRDefault="00E84F22" w:rsidP="007E7867">
      <w:pPr>
        <w:spacing w:after="0" w:line="240" w:lineRule="auto"/>
        <w:rPr>
          <w:i/>
          <w:color w:val="FF0000"/>
        </w:rPr>
      </w:pPr>
    </w:p>
    <w:p w14:paraId="0BD2CA8E" w14:textId="77777777" w:rsidR="00E84F22" w:rsidRDefault="00E84F22" w:rsidP="007E7867">
      <w:pPr>
        <w:spacing w:after="0" w:line="240" w:lineRule="auto"/>
        <w:rPr>
          <w:i/>
          <w:color w:val="FF0000"/>
        </w:rPr>
      </w:pPr>
    </w:p>
    <w:p w14:paraId="2193863C" w14:textId="77777777" w:rsidR="00E84F22" w:rsidRDefault="00E84F22" w:rsidP="007E7867">
      <w:pPr>
        <w:spacing w:after="0" w:line="240" w:lineRule="auto"/>
        <w:rPr>
          <w:i/>
          <w:color w:val="FF0000"/>
        </w:rPr>
      </w:pPr>
    </w:p>
    <w:p w14:paraId="6C0C2612" w14:textId="77777777" w:rsidR="00E84F22" w:rsidRDefault="00E84F22" w:rsidP="007E7867">
      <w:pPr>
        <w:spacing w:after="0" w:line="240" w:lineRule="auto"/>
        <w:rPr>
          <w:i/>
          <w:color w:val="FF0000"/>
        </w:rPr>
      </w:pPr>
    </w:p>
    <w:p w14:paraId="6BDDEAF9" w14:textId="77777777" w:rsidR="00E84F22" w:rsidRDefault="00E84F22"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6A55836B" w14:textId="77777777" w:rsidR="003E0B5E" w:rsidRDefault="003E0B5E" w:rsidP="00FE4333">
      <w:pPr>
        <w:pStyle w:val="Nadpisbezsl1-1"/>
      </w:pPr>
    </w:p>
    <w:p w14:paraId="56F46498" w14:textId="77777777" w:rsidR="00E84F22" w:rsidRDefault="00E84F22" w:rsidP="00FE4333">
      <w:pPr>
        <w:pStyle w:val="Nadpisbezsl1-1"/>
      </w:pPr>
    </w:p>
    <w:p w14:paraId="0F5560DE" w14:textId="77777777" w:rsidR="00E84F22" w:rsidRDefault="00E84F22" w:rsidP="00FE4333">
      <w:pPr>
        <w:pStyle w:val="Nadpisbezsl1-1"/>
      </w:pPr>
    </w:p>
    <w:p w14:paraId="5B3EAFF2" w14:textId="78C3EC83" w:rsidR="00BD7E91" w:rsidRDefault="00BD7E91" w:rsidP="00FE4333">
      <w:pPr>
        <w:pStyle w:val="Nadpisbezsl1-1"/>
      </w:pPr>
      <w:r>
        <w:lastRenderedPageBreak/>
        <w:t>Obsah</w:t>
      </w:r>
      <w:r w:rsidR="00887F36">
        <w:t xml:space="preserve"> </w:t>
      </w:r>
    </w:p>
    <w:p w14:paraId="7310CBFB" w14:textId="625A6CA4" w:rsidR="008740B0"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4987702" w:history="1">
        <w:r w:rsidR="008740B0" w:rsidRPr="00A21ECC">
          <w:rPr>
            <w:rStyle w:val="Hypertextovodkaz"/>
          </w:rPr>
          <w:t>1.</w:t>
        </w:r>
        <w:r w:rsidR="008740B0">
          <w:rPr>
            <w:rFonts w:eastAsiaTheme="minorEastAsia"/>
            <w:caps w:val="0"/>
            <w:noProof/>
            <w:kern w:val="2"/>
            <w:sz w:val="24"/>
            <w:szCs w:val="24"/>
            <w:lang w:eastAsia="cs-CZ"/>
            <w14:ligatures w14:val="standardContextual"/>
          </w:rPr>
          <w:tab/>
        </w:r>
        <w:r w:rsidR="008740B0" w:rsidRPr="00A21ECC">
          <w:rPr>
            <w:rStyle w:val="Hypertextovodkaz"/>
          </w:rPr>
          <w:t>ÚVODNÍ USTANOVENÍ</w:t>
        </w:r>
        <w:r w:rsidR="008740B0">
          <w:rPr>
            <w:noProof/>
            <w:webHidden/>
          </w:rPr>
          <w:tab/>
        </w:r>
        <w:r w:rsidR="008740B0">
          <w:rPr>
            <w:noProof/>
            <w:webHidden/>
          </w:rPr>
          <w:fldChar w:fldCharType="begin"/>
        </w:r>
        <w:r w:rsidR="008740B0">
          <w:rPr>
            <w:noProof/>
            <w:webHidden/>
          </w:rPr>
          <w:instrText xml:space="preserve"> PAGEREF _Toc184987702 \h </w:instrText>
        </w:r>
        <w:r w:rsidR="008740B0">
          <w:rPr>
            <w:noProof/>
            <w:webHidden/>
          </w:rPr>
        </w:r>
        <w:r w:rsidR="008740B0">
          <w:rPr>
            <w:noProof/>
            <w:webHidden/>
          </w:rPr>
          <w:fldChar w:fldCharType="separate"/>
        </w:r>
        <w:r w:rsidR="001F1859">
          <w:rPr>
            <w:noProof/>
            <w:webHidden/>
          </w:rPr>
          <w:t>3</w:t>
        </w:r>
        <w:r w:rsidR="008740B0">
          <w:rPr>
            <w:noProof/>
            <w:webHidden/>
          </w:rPr>
          <w:fldChar w:fldCharType="end"/>
        </w:r>
      </w:hyperlink>
    </w:p>
    <w:p w14:paraId="666E44DB" w14:textId="5D57D540" w:rsidR="008740B0" w:rsidRDefault="008740B0">
      <w:pPr>
        <w:pStyle w:val="Obsah1"/>
        <w:rPr>
          <w:rFonts w:eastAsiaTheme="minorEastAsia"/>
          <w:caps w:val="0"/>
          <w:noProof/>
          <w:kern w:val="2"/>
          <w:sz w:val="24"/>
          <w:szCs w:val="24"/>
          <w:lang w:eastAsia="cs-CZ"/>
          <w14:ligatures w14:val="standardContextual"/>
        </w:rPr>
      </w:pPr>
      <w:hyperlink w:anchor="_Toc184987703" w:history="1">
        <w:r w:rsidRPr="00A21ECC">
          <w:rPr>
            <w:rStyle w:val="Hypertextovodkaz"/>
          </w:rPr>
          <w:t>2.</w:t>
        </w:r>
        <w:r>
          <w:rPr>
            <w:rFonts w:eastAsiaTheme="minorEastAsia"/>
            <w:caps w:val="0"/>
            <w:noProof/>
            <w:kern w:val="2"/>
            <w:sz w:val="24"/>
            <w:szCs w:val="24"/>
            <w:lang w:eastAsia="cs-CZ"/>
            <w14:ligatures w14:val="standardContextual"/>
          </w:rPr>
          <w:tab/>
        </w:r>
        <w:r w:rsidRPr="00A21ECC">
          <w:rPr>
            <w:rStyle w:val="Hypertextovodkaz"/>
          </w:rPr>
          <w:t>IDENTIFIKAČNÍ ÚDAJE ZADAVATELE</w:t>
        </w:r>
        <w:r>
          <w:rPr>
            <w:noProof/>
            <w:webHidden/>
          </w:rPr>
          <w:tab/>
        </w:r>
        <w:r>
          <w:rPr>
            <w:noProof/>
            <w:webHidden/>
          </w:rPr>
          <w:fldChar w:fldCharType="begin"/>
        </w:r>
        <w:r>
          <w:rPr>
            <w:noProof/>
            <w:webHidden/>
          </w:rPr>
          <w:instrText xml:space="preserve"> PAGEREF _Toc184987703 \h </w:instrText>
        </w:r>
        <w:r>
          <w:rPr>
            <w:noProof/>
            <w:webHidden/>
          </w:rPr>
        </w:r>
        <w:r>
          <w:rPr>
            <w:noProof/>
            <w:webHidden/>
          </w:rPr>
          <w:fldChar w:fldCharType="separate"/>
        </w:r>
        <w:r w:rsidR="001F1859">
          <w:rPr>
            <w:noProof/>
            <w:webHidden/>
          </w:rPr>
          <w:t>3</w:t>
        </w:r>
        <w:r>
          <w:rPr>
            <w:noProof/>
            <w:webHidden/>
          </w:rPr>
          <w:fldChar w:fldCharType="end"/>
        </w:r>
      </w:hyperlink>
    </w:p>
    <w:p w14:paraId="2F547C52" w14:textId="581FC0E4" w:rsidR="008740B0" w:rsidRDefault="008740B0">
      <w:pPr>
        <w:pStyle w:val="Obsah1"/>
        <w:rPr>
          <w:rFonts w:eastAsiaTheme="minorEastAsia"/>
          <w:caps w:val="0"/>
          <w:noProof/>
          <w:kern w:val="2"/>
          <w:sz w:val="24"/>
          <w:szCs w:val="24"/>
          <w:lang w:eastAsia="cs-CZ"/>
          <w14:ligatures w14:val="standardContextual"/>
        </w:rPr>
      </w:pPr>
      <w:hyperlink w:anchor="_Toc184987704" w:history="1">
        <w:r w:rsidRPr="00A21ECC">
          <w:rPr>
            <w:rStyle w:val="Hypertextovodkaz"/>
          </w:rPr>
          <w:t>3.</w:t>
        </w:r>
        <w:r>
          <w:rPr>
            <w:rFonts w:eastAsiaTheme="minorEastAsia"/>
            <w:caps w:val="0"/>
            <w:noProof/>
            <w:kern w:val="2"/>
            <w:sz w:val="24"/>
            <w:szCs w:val="24"/>
            <w:lang w:eastAsia="cs-CZ"/>
            <w14:ligatures w14:val="standardContextual"/>
          </w:rPr>
          <w:tab/>
        </w:r>
        <w:r w:rsidRPr="00A21ECC">
          <w:rPr>
            <w:rStyle w:val="Hypertextovodkaz"/>
          </w:rPr>
          <w:t>KOMUNIKACE MEZI ZADAVATELEM a DODAVATELEM</w:t>
        </w:r>
        <w:r>
          <w:rPr>
            <w:noProof/>
            <w:webHidden/>
          </w:rPr>
          <w:tab/>
        </w:r>
        <w:r>
          <w:rPr>
            <w:noProof/>
            <w:webHidden/>
          </w:rPr>
          <w:fldChar w:fldCharType="begin"/>
        </w:r>
        <w:r>
          <w:rPr>
            <w:noProof/>
            <w:webHidden/>
          </w:rPr>
          <w:instrText xml:space="preserve"> PAGEREF _Toc184987704 \h </w:instrText>
        </w:r>
        <w:r>
          <w:rPr>
            <w:noProof/>
            <w:webHidden/>
          </w:rPr>
        </w:r>
        <w:r>
          <w:rPr>
            <w:noProof/>
            <w:webHidden/>
          </w:rPr>
          <w:fldChar w:fldCharType="separate"/>
        </w:r>
        <w:r w:rsidR="001F1859">
          <w:rPr>
            <w:noProof/>
            <w:webHidden/>
          </w:rPr>
          <w:t>4</w:t>
        </w:r>
        <w:r>
          <w:rPr>
            <w:noProof/>
            <w:webHidden/>
          </w:rPr>
          <w:fldChar w:fldCharType="end"/>
        </w:r>
      </w:hyperlink>
    </w:p>
    <w:p w14:paraId="57322BCE" w14:textId="5A5DA4D0" w:rsidR="008740B0" w:rsidRDefault="008740B0">
      <w:pPr>
        <w:pStyle w:val="Obsah1"/>
        <w:rPr>
          <w:rFonts w:eastAsiaTheme="minorEastAsia"/>
          <w:caps w:val="0"/>
          <w:noProof/>
          <w:kern w:val="2"/>
          <w:sz w:val="24"/>
          <w:szCs w:val="24"/>
          <w:lang w:eastAsia="cs-CZ"/>
          <w14:ligatures w14:val="standardContextual"/>
        </w:rPr>
      </w:pPr>
      <w:hyperlink w:anchor="_Toc184987705" w:history="1">
        <w:r w:rsidRPr="00A21ECC">
          <w:rPr>
            <w:rStyle w:val="Hypertextovodkaz"/>
          </w:rPr>
          <w:t>4.</w:t>
        </w:r>
        <w:r>
          <w:rPr>
            <w:rFonts w:eastAsiaTheme="minorEastAsia"/>
            <w:caps w:val="0"/>
            <w:noProof/>
            <w:kern w:val="2"/>
            <w:sz w:val="24"/>
            <w:szCs w:val="24"/>
            <w:lang w:eastAsia="cs-CZ"/>
            <w14:ligatures w14:val="standardContextual"/>
          </w:rPr>
          <w:tab/>
        </w:r>
        <w:r w:rsidRPr="00A21ECC">
          <w:rPr>
            <w:rStyle w:val="Hypertextovodkaz"/>
          </w:rPr>
          <w:t>ÚČEL a PŘEDMĚT PLNĚNÍ VEŘEJNÉ ZAKÁZKY</w:t>
        </w:r>
        <w:r>
          <w:rPr>
            <w:noProof/>
            <w:webHidden/>
          </w:rPr>
          <w:tab/>
        </w:r>
        <w:r>
          <w:rPr>
            <w:noProof/>
            <w:webHidden/>
          </w:rPr>
          <w:fldChar w:fldCharType="begin"/>
        </w:r>
        <w:r>
          <w:rPr>
            <w:noProof/>
            <w:webHidden/>
          </w:rPr>
          <w:instrText xml:space="preserve"> PAGEREF _Toc184987705 \h </w:instrText>
        </w:r>
        <w:r>
          <w:rPr>
            <w:noProof/>
            <w:webHidden/>
          </w:rPr>
        </w:r>
        <w:r>
          <w:rPr>
            <w:noProof/>
            <w:webHidden/>
          </w:rPr>
          <w:fldChar w:fldCharType="separate"/>
        </w:r>
        <w:r w:rsidR="001F1859">
          <w:rPr>
            <w:noProof/>
            <w:webHidden/>
          </w:rPr>
          <w:t>4</w:t>
        </w:r>
        <w:r>
          <w:rPr>
            <w:noProof/>
            <w:webHidden/>
          </w:rPr>
          <w:fldChar w:fldCharType="end"/>
        </w:r>
      </w:hyperlink>
    </w:p>
    <w:p w14:paraId="3AC76BC2" w14:textId="77DE8EA4" w:rsidR="008740B0" w:rsidRDefault="008740B0">
      <w:pPr>
        <w:pStyle w:val="Obsah1"/>
        <w:rPr>
          <w:rFonts w:eastAsiaTheme="minorEastAsia"/>
          <w:caps w:val="0"/>
          <w:noProof/>
          <w:kern w:val="2"/>
          <w:sz w:val="24"/>
          <w:szCs w:val="24"/>
          <w:lang w:eastAsia="cs-CZ"/>
          <w14:ligatures w14:val="standardContextual"/>
        </w:rPr>
      </w:pPr>
      <w:hyperlink w:anchor="_Toc184987706" w:history="1">
        <w:r w:rsidRPr="00A21ECC">
          <w:rPr>
            <w:rStyle w:val="Hypertextovodkaz"/>
          </w:rPr>
          <w:t>5.</w:t>
        </w:r>
        <w:r>
          <w:rPr>
            <w:rFonts w:eastAsiaTheme="minorEastAsia"/>
            <w:caps w:val="0"/>
            <w:noProof/>
            <w:kern w:val="2"/>
            <w:sz w:val="24"/>
            <w:szCs w:val="24"/>
            <w:lang w:eastAsia="cs-CZ"/>
            <w14:ligatures w14:val="standardContextual"/>
          </w:rPr>
          <w:tab/>
        </w:r>
        <w:r w:rsidRPr="00A21ECC">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_Toc184987706 \h </w:instrText>
        </w:r>
        <w:r>
          <w:rPr>
            <w:noProof/>
            <w:webHidden/>
          </w:rPr>
        </w:r>
        <w:r>
          <w:rPr>
            <w:noProof/>
            <w:webHidden/>
          </w:rPr>
          <w:fldChar w:fldCharType="separate"/>
        </w:r>
        <w:r w:rsidR="001F1859">
          <w:rPr>
            <w:noProof/>
            <w:webHidden/>
          </w:rPr>
          <w:t>5</w:t>
        </w:r>
        <w:r>
          <w:rPr>
            <w:noProof/>
            <w:webHidden/>
          </w:rPr>
          <w:fldChar w:fldCharType="end"/>
        </w:r>
      </w:hyperlink>
    </w:p>
    <w:p w14:paraId="0F7DB6DD" w14:textId="6B81409A" w:rsidR="008740B0" w:rsidRDefault="008740B0">
      <w:pPr>
        <w:pStyle w:val="Obsah1"/>
        <w:rPr>
          <w:rFonts w:eastAsiaTheme="minorEastAsia"/>
          <w:caps w:val="0"/>
          <w:noProof/>
          <w:kern w:val="2"/>
          <w:sz w:val="24"/>
          <w:szCs w:val="24"/>
          <w:lang w:eastAsia="cs-CZ"/>
          <w14:ligatures w14:val="standardContextual"/>
        </w:rPr>
      </w:pPr>
      <w:hyperlink w:anchor="_Toc184987707" w:history="1">
        <w:r w:rsidRPr="00A21ECC">
          <w:rPr>
            <w:rStyle w:val="Hypertextovodkaz"/>
          </w:rPr>
          <w:t>6.</w:t>
        </w:r>
        <w:r>
          <w:rPr>
            <w:rFonts w:eastAsiaTheme="minorEastAsia"/>
            <w:caps w:val="0"/>
            <w:noProof/>
            <w:kern w:val="2"/>
            <w:sz w:val="24"/>
            <w:szCs w:val="24"/>
            <w:lang w:eastAsia="cs-CZ"/>
            <w14:ligatures w14:val="standardContextual"/>
          </w:rPr>
          <w:tab/>
        </w:r>
        <w:r w:rsidRPr="00A21ECC">
          <w:rPr>
            <w:rStyle w:val="Hypertextovodkaz"/>
          </w:rPr>
          <w:t>OBSAH ZADÁVACÍ DOKUMENTACE</w:t>
        </w:r>
        <w:r>
          <w:rPr>
            <w:noProof/>
            <w:webHidden/>
          </w:rPr>
          <w:tab/>
        </w:r>
        <w:r>
          <w:rPr>
            <w:noProof/>
            <w:webHidden/>
          </w:rPr>
          <w:fldChar w:fldCharType="begin"/>
        </w:r>
        <w:r>
          <w:rPr>
            <w:noProof/>
            <w:webHidden/>
          </w:rPr>
          <w:instrText xml:space="preserve"> PAGEREF _Toc184987707 \h </w:instrText>
        </w:r>
        <w:r>
          <w:rPr>
            <w:noProof/>
            <w:webHidden/>
          </w:rPr>
        </w:r>
        <w:r>
          <w:rPr>
            <w:noProof/>
            <w:webHidden/>
          </w:rPr>
          <w:fldChar w:fldCharType="separate"/>
        </w:r>
        <w:r w:rsidR="001F1859">
          <w:rPr>
            <w:noProof/>
            <w:webHidden/>
          </w:rPr>
          <w:t>5</w:t>
        </w:r>
        <w:r>
          <w:rPr>
            <w:noProof/>
            <w:webHidden/>
          </w:rPr>
          <w:fldChar w:fldCharType="end"/>
        </w:r>
      </w:hyperlink>
    </w:p>
    <w:p w14:paraId="64DCF767" w14:textId="66DE27C1" w:rsidR="008740B0" w:rsidRDefault="008740B0">
      <w:pPr>
        <w:pStyle w:val="Obsah1"/>
        <w:rPr>
          <w:rFonts w:eastAsiaTheme="minorEastAsia"/>
          <w:caps w:val="0"/>
          <w:noProof/>
          <w:kern w:val="2"/>
          <w:sz w:val="24"/>
          <w:szCs w:val="24"/>
          <w:lang w:eastAsia="cs-CZ"/>
          <w14:ligatures w14:val="standardContextual"/>
        </w:rPr>
      </w:pPr>
      <w:hyperlink w:anchor="_Toc184987708" w:history="1">
        <w:r w:rsidRPr="00A21ECC">
          <w:rPr>
            <w:rStyle w:val="Hypertextovodkaz"/>
          </w:rPr>
          <w:t>7.</w:t>
        </w:r>
        <w:r>
          <w:rPr>
            <w:rFonts w:eastAsiaTheme="minorEastAsia"/>
            <w:caps w:val="0"/>
            <w:noProof/>
            <w:kern w:val="2"/>
            <w:sz w:val="24"/>
            <w:szCs w:val="24"/>
            <w:lang w:eastAsia="cs-CZ"/>
            <w14:ligatures w14:val="standardContextual"/>
          </w:rPr>
          <w:tab/>
        </w:r>
        <w:r w:rsidRPr="00A21ECC">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_Toc184987708 \h </w:instrText>
        </w:r>
        <w:r>
          <w:rPr>
            <w:noProof/>
            <w:webHidden/>
          </w:rPr>
        </w:r>
        <w:r>
          <w:rPr>
            <w:noProof/>
            <w:webHidden/>
          </w:rPr>
          <w:fldChar w:fldCharType="separate"/>
        </w:r>
        <w:r w:rsidR="001F1859">
          <w:rPr>
            <w:noProof/>
            <w:webHidden/>
          </w:rPr>
          <w:t>6</w:t>
        </w:r>
        <w:r>
          <w:rPr>
            <w:noProof/>
            <w:webHidden/>
          </w:rPr>
          <w:fldChar w:fldCharType="end"/>
        </w:r>
      </w:hyperlink>
    </w:p>
    <w:p w14:paraId="0C0C1053" w14:textId="0F7713ED" w:rsidR="008740B0" w:rsidRDefault="008740B0">
      <w:pPr>
        <w:pStyle w:val="Obsah1"/>
        <w:rPr>
          <w:rFonts w:eastAsiaTheme="minorEastAsia"/>
          <w:caps w:val="0"/>
          <w:noProof/>
          <w:kern w:val="2"/>
          <w:sz w:val="24"/>
          <w:szCs w:val="24"/>
          <w:lang w:eastAsia="cs-CZ"/>
          <w14:ligatures w14:val="standardContextual"/>
        </w:rPr>
      </w:pPr>
      <w:hyperlink w:anchor="_Toc184987709" w:history="1">
        <w:r w:rsidRPr="00A21ECC">
          <w:rPr>
            <w:rStyle w:val="Hypertextovodkaz"/>
          </w:rPr>
          <w:t>8.</w:t>
        </w:r>
        <w:r>
          <w:rPr>
            <w:rFonts w:eastAsiaTheme="minorEastAsia"/>
            <w:caps w:val="0"/>
            <w:noProof/>
            <w:kern w:val="2"/>
            <w:sz w:val="24"/>
            <w:szCs w:val="24"/>
            <w:lang w:eastAsia="cs-CZ"/>
            <w14:ligatures w14:val="standardContextual"/>
          </w:rPr>
          <w:tab/>
        </w:r>
        <w:r w:rsidRPr="00A21ECC">
          <w:rPr>
            <w:rStyle w:val="Hypertextovodkaz"/>
          </w:rPr>
          <w:t>POŽADAVKY ZADAVATELE NA KVALIFIKACI</w:t>
        </w:r>
        <w:r>
          <w:rPr>
            <w:noProof/>
            <w:webHidden/>
          </w:rPr>
          <w:tab/>
        </w:r>
        <w:r>
          <w:rPr>
            <w:noProof/>
            <w:webHidden/>
          </w:rPr>
          <w:fldChar w:fldCharType="begin"/>
        </w:r>
        <w:r>
          <w:rPr>
            <w:noProof/>
            <w:webHidden/>
          </w:rPr>
          <w:instrText xml:space="preserve"> PAGEREF _Toc184987709 \h </w:instrText>
        </w:r>
        <w:r>
          <w:rPr>
            <w:noProof/>
            <w:webHidden/>
          </w:rPr>
        </w:r>
        <w:r>
          <w:rPr>
            <w:noProof/>
            <w:webHidden/>
          </w:rPr>
          <w:fldChar w:fldCharType="separate"/>
        </w:r>
        <w:r w:rsidR="001F1859">
          <w:rPr>
            <w:noProof/>
            <w:webHidden/>
          </w:rPr>
          <w:t>7</w:t>
        </w:r>
        <w:r>
          <w:rPr>
            <w:noProof/>
            <w:webHidden/>
          </w:rPr>
          <w:fldChar w:fldCharType="end"/>
        </w:r>
      </w:hyperlink>
    </w:p>
    <w:p w14:paraId="45DAF4D4" w14:textId="5CE00FE3" w:rsidR="008740B0" w:rsidRDefault="008740B0">
      <w:pPr>
        <w:pStyle w:val="Obsah1"/>
        <w:rPr>
          <w:rFonts w:eastAsiaTheme="minorEastAsia"/>
          <w:caps w:val="0"/>
          <w:noProof/>
          <w:kern w:val="2"/>
          <w:sz w:val="24"/>
          <w:szCs w:val="24"/>
          <w:lang w:eastAsia="cs-CZ"/>
          <w14:ligatures w14:val="standardContextual"/>
        </w:rPr>
      </w:pPr>
      <w:hyperlink w:anchor="_Toc184987710" w:history="1">
        <w:r w:rsidRPr="00A21ECC">
          <w:rPr>
            <w:rStyle w:val="Hypertextovodkaz"/>
          </w:rPr>
          <w:t>9.</w:t>
        </w:r>
        <w:r>
          <w:rPr>
            <w:rFonts w:eastAsiaTheme="minorEastAsia"/>
            <w:caps w:val="0"/>
            <w:noProof/>
            <w:kern w:val="2"/>
            <w:sz w:val="24"/>
            <w:szCs w:val="24"/>
            <w:lang w:eastAsia="cs-CZ"/>
            <w14:ligatures w14:val="standardContextual"/>
          </w:rPr>
          <w:tab/>
        </w:r>
        <w:r w:rsidRPr="00A21ECC">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_Toc184987710 \h </w:instrText>
        </w:r>
        <w:r>
          <w:rPr>
            <w:noProof/>
            <w:webHidden/>
          </w:rPr>
        </w:r>
        <w:r>
          <w:rPr>
            <w:noProof/>
            <w:webHidden/>
          </w:rPr>
          <w:fldChar w:fldCharType="separate"/>
        </w:r>
        <w:r w:rsidR="001F1859">
          <w:rPr>
            <w:noProof/>
            <w:webHidden/>
          </w:rPr>
          <w:t>21</w:t>
        </w:r>
        <w:r>
          <w:rPr>
            <w:noProof/>
            <w:webHidden/>
          </w:rPr>
          <w:fldChar w:fldCharType="end"/>
        </w:r>
      </w:hyperlink>
    </w:p>
    <w:p w14:paraId="7BEF3716" w14:textId="77CCF21C" w:rsidR="008740B0" w:rsidRDefault="008740B0">
      <w:pPr>
        <w:pStyle w:val="Obsah1"/>
        <w:rPr>
          <w:rFonts w:eastAsiaTheme="minorEastAsia"/>
          <w:caps w:val="0"/>
          <w:noProof/>
          <w:kern w:val="2"/>
          <w:sz w:val="24"/>
          <w:szCs w:val="24"/>
          <w:lang w:eastAsia="cs-CZ"/>
          <w14:ligatures w14:val="standardContextual"/>
        </w:rPr>
      </w:pPr>
      <w:hyperlink w:anchor="_Toc184987711" w:history="1">
        <w:r w:rsidRPr="00A21ECC">
          <w:rPr>
            <w:rStyle w:val="Hypertextovodkaz"/>
          </w:rPr>
          <w:t>10.</w:t>
        </w:r>
        <w:r>
          <w:rPr>
            <w:rFonts w:eastAsiaTheme="minorEastAsia"/>
            <w:caps w:val="0"/>
            <w:noProof/>
            <w:kern w:val="2"/>
            <w:sz w:val="24"/>
            <w:szCs w:val="24"/>
            <w:lang w:eastAsia="cs-CZ"/>
            <w14:ligatures w14:val="standardContextual"/>
          </w:rPr>
          <w:tab/>
        </w:r>
        <w:r w:rsidRPr="00A21ECC">
          <w:rPr>
            <w:rStyle w:val="Hypertextovodkaz"/>
          </w:rPr>
          <w:t>PROHLÍDKA MÍSTA PLNĚNÍ (STAVENIŠTĚ)</w:t>
        </w:r>
        <w:r>
          <w:rPr>
            <w:noProof/>
            <w:webHidden/>
          </w:rPr>
          <w:tab/>
        </w:r>
        <w:r>
          <w:rPr>
            <w:noProof/>
            <w:webHidden/>
          </w:rPr>
          <w:fldChar w:fldCharType="begin"/>
        </w:r>
        <w:r>
          <w:rPr>
            <w:noProof/>
            <w:webHidden/>
          </w:rPr>
          <w:instrText xml:space="preserve"> PAGEREF _Toc184987711 \h </w:instrText>
        </w:r>
        <w:r>
          <w:rPr>
            <w:noProof/>
            <w:webHidden/>
          </w:rPr>
        </w:r>
        <w:r>
          <w:rPr>
            <w:noProof/>
            <w:webHidden/>
          </w:rPr>
          <w:fldChar w:fldCharType="separate"/>
        </w:r>
        <w:r w:rsidR="001F1859">
          <w:rPr>
            <w:noProof/>
            <w:webHidden/>
          </w:rPr>
          <w:t>23</w:t>
        </w:r>
        <w:r>
          <w:rPr>
            <w:noProof/>
            <w:webHidden/>
          </w:rPr>
          <w:fldChar w:fldCharType="end"/>
        </w:r>
      </w:hyperlink>
    </w:p>
    <w:p w14:paraId="23215189" w14:textId="67DC3D54" w:rsidR="008740B0" w:rsidRDefault="008740B0">
      <w:pPr>
        <w:pStyle w:val="Obsah1"/>
        <w:rPr>
          <w:rFonts w:eastAsiaTheme="minorEastAsia"/>
          <w:caps w:val="0"/>
          <w:noProof/>
          <w:kern w:val="2"/>
          <w:sz w:val="24"/>
          <w:szCs w:val="24"/>
          <w:lang w:eastAsia="cs-CZ"/>
          <w14:ligatures w14:val="standardContextual"/>
        </w:rPr>
      </w:pPr>
      <w:hyperlink w:anchor="_Toc184987712" w:history="1">
        <w:r w:rsidRPr="00A21ECC">
          <w:rPr>
            <w:rStyle w:val="Hypertextovodkaz"/>
          </w:rPr>
          <w:t>11.</w:t>
        </w:r>
        <w:r>
          <w:rPr>
            <w:rFonts w:eastAsiaTheme="minorEastAsia"/>
            <w:caps w:val="0"/>
            <w:noProof/>
            <w:kern w:val="2"/>
            <w:sz w:val="24"/>
            <w:szCs w:val="24"/>
            <w:lang w:eastAsia="cs-CZ"/>
            <w14:ligatures w14:val="standardContextual"/>
          </w:rPr>
          <w:tab/>
        </w:r>
        <w:r w:rsidRPr="00A21ECC">
          <w:rPr>
            <w:rStyle w:val="Hypertextovodkaz"/>
          </w:rPr>
          <w:t>JAZYK NABÍDEK A KOMUNIKAČNÍ JAZYK</w:t>
        </w:r>
        <w:r>
          <w:rPr>
            <w:noProof/>
            <w:webHidden/>
          </w:rPr>
          <w:tab/>
        </w:r>
        <w:r>
          <w:rPr>
            <w:noProof/>
            <w:webHidden/>
          </w:rPr>
          <w:fldChar w:fldCharType="begin"/>
        </w:r>
        <w:r>
          <w:rPr>
            <w:noProof/>
            <w:webHidden/>
          </w:rPr>
          <w:instrText xml:space="preserve"> PAGEREF _Toc184987712 \h </w:instrText>
        </w:r>
        <w:r>
          <w:rPr>
            <w:noProof/>
            <w:webHidden/>
          </w:rPr>
        </w:r>
        <w:r>
          <w:rPr>
            <w:noProof/>
            <w:webHidden/>
          </w:rPr>
          <w:fldChar w:fldCharType="separate"/>
        </w:r>
        <w:r w:rsidR="001F1859">
          <w:rPr>
            <w:noProof/>
            <w:webHidden/>
          </w:rPr>
          <w:t>23</w:t>
        </w:r>
        <w:r>
          <w:rPr>
            <w:noProof/>
            <w:webHidden/>
          </w:rPr>
          <w:fldChar w:fldCharType="end"/>
        </w:r>
      </w:hyperlink>
    </w:p>
    <w:p w14:paraId="5041C910" w14:textId="67C6A659" w:rsidR="008740B0" w:rsidRDefault="008740B0">
      <w:pPr>
        <w:pStyle w:val="Obsah1"/>
        <w:rPr>
          <w:rFonts w:eastAsiaTheme="minorEastAsia"/>
          <w:caps w:val="0"/>
          <w:noProof/>
          <w:kern w:val="2"/>
          <w:sz w:val="24"/>
          <w:szCs w:val="24"/>
          <w:lang w:eastAsia="cs-CZ"/>
          <w14:ligatures w14:val="standardContextual"/>
        </w:rPr>
      </w:pPr>
      <w:hyperlink w:anchor="_Toc184987713" w:history="1">
        <w:r w:rsidRPr="00A21ECC">
          <w:rPr>
            <w:rStyle w:val="Hypertextovodkaz"/>
          </w:rPr>
          <w:t>12.</w:t>
        </w:r>
        <w:r>
          <w:rPr>
            <w:rFonts w:eastAsiaTheme="minorEastAsia"/>
            <w:caps w:val="0"/>
            <w:noProof/>
            <w:kern w:val="2"/>
            <w:sz w:val="24"/>
            <w:szCs w:val="24"/>
            <w:lang w:eastAsia="cs-CZ"/>
            <w14:ligatures w14:val="standardContextual"/>
          </w:rPr>
          <w:tab/>
        </w:r>
        <w:r w:rsidRPr="00A21ECC">
          <w:rPr>
            <w:rStyle w:val="Hypertextovodkaz"/>
          </w:rPr>
          <w:t>OBSAH a PODÁVÁNÍ NABÍDEK</w:t>
        </w:r>
        <w:r>
          <w:rPr>
            <w:noProof/>
            <w:webHidden/>
          </w:rPr>
          <w:tab/>
        </w:r>
        <w:r>
          <w:rPr>
            <w:noProof/>
            <w:webHidden/>
          </w:rPr>
          <w:fldChar w:fldCharType="begin"/>
        </w:r>
        <w:r>
          <w:rPr>
            <w:noProof/>
            <w:webHidden/>
          </w:rPr>
          <w:instrText xml:space="preserve"> PAGEREF _Toc184987713 \h </w:instrText>
        </w:r>
        <w:r>
          <w:rPr>
            <w:noProof/>
            <w:webHidden/>
          </w:rPr>
        </w:r>
        <w:r>
          <w:rPr>
            <w:noProof/>
            <w:webHidden/>
          </w:rPr>
          <w:fldChar w:fldCharType="separate"/>
        </w:r>
        <w:r w:rsidR="001F1859">
          <w:rPr>
            <w:noProof/>
            <w:webHidden/>
          </w:rPr>
          <w:t>23</w:t>
        </w:r>
        <w:r>
          <w:rPr>
            <w:noProof/>
            <w:webHidden/>
          </w:rPr>
          <w:fldChar w:fldCharType="end"/>
        </w:r>
      </w:hyperlink>
    </w:p>
    <w:p w14:paraId="06CB51EB" w14:textId="5A1C8C04" w:rsidR="008740B0" w:rsidRDefault="008740B0">
      <w:pPr>
        <w:pStyle w:val="Obsah1"/>
        <w:rPr>
          <w:rFonts w:eastAsiaTheme="minorEastAsia"/>
          <w:caps w:val="0"/>
          <w:noProof/>
          <w:kern w:val="2"/>
          <w:sz w:val="24"/>
          <w:szCs w:val="24"/>
          <w:lang w:eastAsia="cs-CZ"/>
          <w14:ligatures w14:val="standardContextual"/>
        </w:rPr>
      </w:pPr>
      <w:hyperlink w:anchor="_Toc184987714" w:history="1">
        <w:r w:rsidRPr="00A21ECC">
          <w:rPr>
            <w:rStyle w:val="Hypertextovodkaz"/>
          </w:rPr>
          <w:t>13.</w:t>
        </w:r>
        <w:r>
          <w:rPr>
            <w:rFonts w:eastAsiaTheme="minorEastAsia"/>
            <w:caps w:val="0"/>
            <w:noProof/>
            <w:kern w:val="2"/>
            <w:sz w:val="24"/>
            <w:szCs w:val="24"/>
            <w:lang w:eastAsia="cs-CZ"/>
            <w14:ligatures w14:val="standardContextual"/>
          </w:rPr>
          <w:tab/>
        </w:r>
        <w:r w:rsidRPr="00A21ECC">
          <w:rPr>
            <w:rStyle w:val="Hypertextovodkaz"/>
          </w:rPr>
          <w:t>POŽADAVKY NA ZPRACOVÁNÍ NABÍDKOVÉ CENY</w:t>
        </w:r>
        <w:r>
          <w:rPr>
            <w:noProof/>
            <w:webHidden/>
          </w:rPr>
          <w:tab/>
        </w:r>
        <w:r>
          <w:rPr>
            <w:noProof/>
            <w:webHidden/>
          </w:rPr>
          <w:fldChar w:fldCharType="begin"/>
        </w:r>
        <w:r>
          <w:rPr>
            <w:noProof/>
            <w:webHidden/>
          </w:rPr>
          <w:instrText xml:space="preserve"> PAGEREF _Toc184987714 \h </w:instrText>
        </w:r>
        <w:r>
          <w:rPr>
            <w:noProof/>
            <w:webHidden/>
          </w:rPr>
        </w:r>
        <w:r>
          <w:rPr>
            <w:noProof/>
            <w:webHidden/>
          </w:rPr>
          <w:fldChar w:fldCharType="separate"/>
        </w:r>
        <w:r w:rsidR="001F1859">
          <w:rPr>
            <w:noProof/>
            <w:webHidden/>
          </w:rPr>
          <w:t>25</w:t>
        </w:r>
        <w:r>
          <w:rPr>
            <w:noProof/>
            <w:webHidden/>
          </w:rPr>
          <w:fldChar w:fldCharType="end"/>
        </w:r>
      </w:hyperlink>
    </w:p>
    <w:p w14:paraId="41125573" w14:textId="3A75EC82" w:rsidR="008740B0" w:rsidRDefault="008740B0">
      <w:pPr>
        <w:pStyle w:val="Obsah1"/>
        <w:rPr>
          <w:rFonts w:eastAsiaTheme="minorEastAsia"/>
          <w:caps w:val="0"/>
          <w:noProof/>
          <w:kern w:val="2"/>
          <w:sz w:val="24"/>
          <w:szCs w:val="24"/>
          <w:lang w:eastAsia="cs-CZ"/>
          <w14:ligatures w14:val="standardContextual"/>
        </w:rPr>
      </w:pPr>
      <w:hyperlink w:anchor="_Toc184987715" w:history="1">
        <w:r w:rsidRPr="00A21ECC">
          <w:rPr>
            <w:rStyle w:val="Hypertextovodkaz"/>
          </w:rPr>
          <w:t>14.</w:t>
        </w:r>
        <w:r>
          <w:rPr>
            <w:rFonts w:eastAsiaTheme="minorEastAsia"/>
            <w:caps w:val="0"/>
            <w:noProof/>
            <w:kern w:val="2"/>
            <w:sz w:val="24"/>
            <w:szCs w:val="24"/>
            <w:lang w:eastAsia="cs-CZ"/>
            <w14:ligatures w14:val="standardContextual"/>
          </w:rPr>
          <w:tab/>
        </w:r>
        <w:r w:rsidRPr="00A21ECC">
          <w:rPr>
            <w:rStyle w:val="Hypertextovodkaz"/>
          </w:rPr>
          <w:t>VARIANTY NABÍDKY</w:t>
        </w:r>
        <w:r>
          <w:rPr>
            <w:noProof/>
            <w:webHidden/>
          </w:rPr>
          <w:tab/>
        </w:r>
        <w:r>
          <w:rPr>
            <w:noProof/>
            <w:webHidden/>
          </w:rPr>
          <w:fldChar w:fldCharType="begin"/>
        </w:r>
        <w:r>
          <w:rPr>
            <w:noProof/>
            <w:webHidden/>
          </w:rPr>
          <w:instrText xml:space="preserve"> PAGEREF _Toc184987715 \h </w:instrText>
        </w:r>
        <w:r>
          <w:rPr>
            <w:noProof/>
            <w:webHidden/>
          </w:rPr>
        </w:r>
        <w:r>
          <w:rPr>
            <w:noProof/>
            <w:webHidden/>
          </w:rPr>
          <w:fldChar w:fldCharType="separate"/>
        </w:r>
        <w:r w:rsidR="001F1859">
          <w:rPr>
            <w:noProof/>
            <w:webHidden/>
          </w:rPr>
          <w:t>26</w:t>
        </w:r>
        <w:r>
          <w:rPr>
            <w:noProof/>
            <w:webHidden/>
          </w:rPr>
          <w:fldChar w:fldCharType="end"/>
        </w:r>
      </w:hyperlink>
    </w:p>
    <w:p w14:paraId="7764F5A4" w14:textId="4A13C3CF" w:rsidR="008740B0" w:rsidRDefault="008740B0">
      <w:pPr>
        <w:pStyle w:val="Obsah1"/>
        <w:rPr>
          <w:rFonts w:eastAsiaTheme="minorEastAsia"/>
          <w:caps w:val="0"/>
          <w:noProof/>
          <w:kern w:val="2"/>
          <w:sz w:val="24"/>
          <w:szCs w:val="24"/>
          <w:lang w:eastAsia="cs-CZ"/>
          <w14:ligatures w14:val="standardContextual"/>
        </w:rPr>
      </w:pPr>
      <w:hyperlink w:anchor="_Toc184987716" w:history="1">
        <w:r w:rsidRPr="00A21ECC">
          <w:rPr>
            <w:rStyle w:val="Hypertextovodkaz"/>
          </w:rPr>
          <w:t>15.</w:t>
        </w:r>
        <w:r>
          <w:rPr>
            <w:rFonts w:eastAsiaTheme="minorEastAsia"/>
            <w:caps w:val="0"/>
            <w:noProof/>
            <w:kern w:val="2"/>
            <w:sz w:val="24"/>
            <w:szCs w:val="24"/>
            <w:lang w:eastAsia="cs-CZ"/>
            <w14:ligatures w14:val="standardContextual"/>
          </w:rPr>
          <w:tab/>
        </w:r>
        <w:r w:rsidRPr="00A21ECC">
          <w:rPr>
            <w:rStyle w:val="Hypertextovodkaz"/>
          </w:rPr>
          <w:t>OTEVÍRÁNÍ NABÍDEK</w:t>
        </w:r>
        <w:r>
          <w:rPr>
            <w:noProof/>
            <w:webHidden/>
          </w:rPr>
          <w:tab/>
        </w:r>
        <w:r>
          <w:rPr>
            <w:noProof/>
            <w:webHidden/>
          </w:rPr>
          <w:fldChar w:fldCharType="begin"/>
        </w:r>
        <w:r>
          <w:rPr>
            <w:noProof/>
            <w:webHidden/>
          </w:rPr>
          <w:instrText xml:space="preserve"> PAGEREF _Toc184987716 \h </w:instrText>
        </w:r>
        <w:r>
          <w:rPr>
            <w:noProof/>
            <w:webHidden/>
          </w:rPr>
        </w:r>
        <w:r>
          <w:rPr>
            <w:noProof/>
            <w:webHidden/>
          </w:rPr>
          <w:fldChar w:fldCharType="separate"/>
        </w:r>
        <w:r w:rsidR="001F1859">
          <w:rPr>
            <w:noProof/>
            <w:webHidden/>
          </w:rPr>
          <w:t>26</w:t>
        </w:r>
        <w:r>
          <w:rPr>
            <w:noProof/>
            <w:webHidden/>
          </w:rPr>
          <w:fldChar w:fldCharType="end"/>
        </w:r>
      </w:hyperlink>
    </w:p>
    <w:p w14:paraId="77307EC0" w14:textId="38F861CD" w:rsidR="008740B0" w:rsidRDefault="008740B0">
      <w:pPr>
        <w:pStyle w:val="Obsah1"/>
        <w:rPr>
          <w:rFonts w:eastAsiaTheme="minorEastAsia"/>
          <w:caps w:val="0"/>
          <w:noProof/>
          <w:kern w:val="2"/>
          <w:sz w:val="24"/>
          <w:szCs w:val="24"/>
          <w:lang w:eastAsia="cs-CZ"/>
          <w14:ligatures w14:val="standardContextual"/>
        </w:rPr>
      </w:pPr>
      <w:hyperlink w:anchor="_Toc184987717" w:history="1">
        <w:r w:rsidRPr="00A21ECC">
          <w:rPr>
            <w:rStyle w:val="Hypertextovodkaz"/>
          </w:rPr>
          <w:t>16.</w:t>
        </w:r>
        <w:r>
          <w:rPr>
            <w:rFonts w:eastAsiaTheme="minorEastAsia"/>
            <w:caps w:val="0"/>
            <w:noProof/>
            <w:kern w:val="2"/>
            <w:sz w:val="24"/>
            <w:szCs w:val="24"/>
            <w:lang w:eastAsia="cs-CZ"/>
            <w14:ligatures w14:val="standardContextual"/>
          </w:rPr>
          <w:tab/>
        </w:r>
        <w:r w:rsidRPr="00A21ECC">
          <w:rPr>
            <w:rStyle w:val="Hypertextovodkaz"/>
          </w:rPr>
          <w:t>POSOUZENÍ SPLNĚNÍ PODMÍNEK ÚČASTI</w:t>
        </w:r>
        <w:r>
          <w:rPr>
            <w:noProof/>
            <w:webHidden/>
          </w:rPr>
          <w:tab/>
        </w:r>
        <w:r>
          <w:rPr>
            <w:noProof/>
            <w:webHidden/>
          </w:rPr>
          <w:fldChar w:fldCharType="begin"/>
        </w:r>
        <w:r>
          <w:rPr>
            <w:noProof/>
            <w:webHidden/>
          </w:rPr>
          <w:instrText xml:space="preserve"> PAGEREF _Toc184987717 \h </w:instrText>
        </w:r>
        <w:r>
          <w:rPr>
            <w:noProof/>
            <w:webHidden/>
          </w:rPr>
        </w:r>
        <w:r>
          <w:rPr>
            <w:noProof/>
            <w:webHidden/>
          </w:rPr>
          <w:fldChar w:fldCharType="separate"/>
        </w:r>
        <w:r w:rsidR="001F1859">
          <w:rPr>
            <w:noProof/>
            <w:webHidden/>
          </w:rPr>
          <w:t>26</w:t>
        </w:r>
        <w:r>
          <w:rPr>
            <w:noProof/>
            <w:webHidden/>
          </w:rPr>
          <w:fldChar w:fldCharType="end"/>
        </w:r>
      </w:hyperlink>
    </w:p>
    <w:p w14:paraId="1A7B746D" w14:textId="677FACAB" w:rsidR="008740B0" w:rsidRDefault="008740B0">
      <w:pPr>
        <w:pStyle w:val="Obsah1"/>
        <w:rPr>
          <w:rFonts w:eastAsiaTheme="minorEastAsia"/>
          <w:caps w:val="0"/>
          <w:noProof/>
          <w:kern w:val="2"/>
          <w:sz w:val="24"/>
          <w:szCs w:val="24"/>
          <w:lang w:eastAsia="cs-CZ"/>
          <w14:ligatures w14:val="standardContextual"/>
        </w:rPr>
      </w:pPr>
      <w:hyperlink w:anchor="_Toc184987718" w:history="1">
        <w:r w:rsidRPr="00A21ECC">
          <w:rPr>
            <w:rStyle w:val="Hypertextovodkaz"/>
          </w:rPr>
          <w:t>17.</w:t>
        </w:r>
        <w:r>
          <w:rPr>
            <w:rFonts w:eastAsiaTheme="minorEastAsia"/>
            <w:caps w:val="0"/>
            <w:noProof/>
            <w:kern w:val="2"/>
            <w:sz w:val="24"/>
            <w:szCs w:val="24"/>
            <w:lang w:eastAsia="cs-CZ"/>
            <w14:ligatures w14:val="standardContextual"/>
          </w:rPr>
          <w:tab/>
        </w:r>
        <w:r w:rsidRPr="00A21ECC">
          <w:rPr>
            <w:rStyle w:val="Hypertextovodkaz"/>
          </w:rPr>
          <w:t>HODNOCENÍ NABÍDEK</w:t>
        </w:r>
        <w:r>
          <w:rPr>
            <w:noProof/>
            <w:webHidden/>
          </w:rPr>
          <w:tab/>
        </w:r>
        <w:r>
          <w:rPr>
            <w:noProof/>
            <w:webHidden/>
          </w:rPr>
          <w:fldChar w:fldCharType="begin"/>
        </w:r>
        <w:r>
          <w:rPr>
            <w:noProof/>
            <w:webHidden/>
          </w:rPr>
          <w:instrText xml:space="preserve"> PAGEREF _Toc184987718 \h </w:instrText>
        </w:r>
        <w:r>
          <w:rPr>
            <w:noProof/>
            <w:webHidden/>
          </w:rPr>
        </w:r>
        <w:r>
          <w:rPr>
            <w:noProof/>
            <w:webHidden/>
          </w:rPr>
          <w:fldChar w:fldCharType="separate"/>
        </w:r>
        <w:r w:rsidR="001F1859">
          <w:rPr>
            <w:noProof/>
            <w:webHidden/>
          </w:rPr>
          <w:t>27</w:t>
        </w:r>
        <w:r>
          <w:rPr>
            <w:noProof/>
            <w:webHidden/>
          </w:rPr>
          <w:fldChar w:fldCharType="end"/>
        </w:r>
      </w:hyperlink>
    </w:p>
    <w:p w14:paraId="0D2E4A00" w14:textId="0B1BC4D9" w:rsidR="008740B0" w:rsidRDefault="008740B0">
      <w:pPr>
        <w:pStyle w:val="Obsah1"/>
        <w:rPr>
          <w:rFonts w:eastAsiaTheme="minorEastAsia"/>
          <w:caps w:val="0"/>
          <w:noProof/>
          <w:kern w:val="2"/>
          <w:sz w:val="24"/>
          <w:szCs w:val="24"/>
          <w:lang w:eastAsia="cs-CZ"/>
          <w14:ligatures w14:val="standardContextual"/>
        </w:rPr>
      </w:pPr>
      <w:hyperlink w:anchor="_Toc184987719" w:history="1">
        <w:r w:rsidRPr="00A21ECC">
          <w:rPr>
            <w:rStyle w:val="Hypertextovodkaz"/>
          </w:rPr>
          <w:t>18.</w:t>
        </w:r>
        <w:r>
          <w:rPr>
            <w:rFonts w:eastAsiaTheme="minorEastAsia"/>
            <w:caps w:val="0"/>
            <w:noProof/>
            <w:kern w:val="2"/>
            <w:sz w:val="24"/>
            <w:szCs w:val="24"/>
            <w:lang w:eastAsia="cs-CZ"/>
            <w14:ligatures w14:val="standardContextual"/>
          </w:rPr>
          <w:tab/>
        </w:r>
        <w:r w:rsidRPr="00A21ECC">
          <w:rPr>
            <w:rStyle w:val="Hypertextovodkaz"/>
          </w:rPr>
          <w:t>ZRUŠENÍ ZADÁVACÍHO ŘÍZENÍ</w:t>
        </w:r>
        <w:r>
          <w:rPr>
            <w:noProof/>
            <w:webHidden/>
          </w:rPr>
          <w:tab/>
        </w:r>
        <w:r>
          <w:rPr>
            <w:noProof/>
            <w:webHidden/>
          </w:rPr>
          <w:fldChar w:fldCharType="begin"/>
        </w:r>
        <w:r>
          <w:rPr>
            <w:noProof/>
            <w:webHidden/>
          </w:rPr>
          <w:instrText xml:space="preserve"> PAGEREF _Toc184987719 \h </w:instrText>
        </w:r>
        <w:r>
          <w:rPr>
            <w:noProof/>
            <w:webHidden/>
          </w:rPr>
        </w:r>
        <w:r>
          <w:rPr>
            <w:noProof/>
            <w:webHidden/>
          </w:rPr>
          <w:fldChar w:fldCharType="separate"/>
        </w:r>
        <w:r w:rsidR="001F1859">
          <w:rPr>
            <w:noProof/>
            <w:webHidden/>
          </w:rPr>
          <w:t>27</w:t>
        </w:r>
        <w:r>
          <w:rPr>
            <w:noProof/>
            <w:webHidden/>
          </w:rPr>
          <w:fldChar w:fldCharType="end"/>
        </w:r>
      </w:hyperlink>
    </w:p>
    <w:p w14:paraId="43D991A8" w14:textId="25F7DD21" w:rsidR="008740B0" w:rsidRDefault="008740B0">
      <w:pPr>
        <w:pStyle w:val="Obsah1"/>
        <w:rPr>
          <w:rFonts w:eastAsiaTheme="minorEastAsia"/>
          <w:caps w:val="0"/>
          <w:noProof/>
          <w:kern w:val="2"/>
          <w:sz w:val="24"/>
          <w:szCs w:val="24"/>
          <w:lang w:eastAsia="cs-CZ"/>
          <w14:ligatures w14:val="standardContextual"/>
        </w:rPr>
      </w:pPr>
      <w:hyperlink w:anchor="_Toc184987720" w:history="1">
        <w:r w:rsidRPr="00A21ECC">
          <w:rPr>
            <w:rStyle w:val="Hypertextovodkaz"/>
          </w:rPr>
          <w:t>19.</w:t>
        </w:r>
        <w:r>
          <w:rPr>
            <w:rFonts w:eastAsiaTheme="minorEastAsia"/>
            <w:caps w:val="0"/>
            <w:noProof/>
            <w:kern w:val="2"/>
            <w:sz w:val="24"/>
            <w:szCs w:val="24"/>
            <w:lang w:eastAsia="cs-CZ"/>
            <w14:ligatures w14:val="standardContextual"/>
          </w:rPr>
          <w:tab/>
        </w:r>
        <w:r w:rsidRPr="00A21ECC">
          <w:rPr>
            <w:rStyle w:val="Hypertextovodkaz"/>
          </w:rPr>
          <w:t>UZAVŘENÍ SMLOUVY</w:t>
        </w:r>
        <w:r>
          <w:rPr>
            <w:noProof/>
            <w:webHidden/>
          </w:rPr>
          <w:tab/>
        </w:r>
        <w:r>
          <w:rPr>
            <w:noProof/>
            <w:webHidden/>
          </w:rPr>
          <w:fldChar w:fldCharType="begin"/>
        </w:r>
        <w:r>
          <w:rPr>
            <w:noProof/>
            <w:webHidden/>
          </w:rPr>
          <w:instrText xml:space="preserve"> PAGEREF _Toc184987720 \h </w:instrText>
        </w:r>
        <w:r>
          <w:rPr>
            <w:noProof/>
            <w:webHidden/>
          </w:rPr>
        </w:r>
        <w:r>
          <w:rPr>
            <w:noProof/>
            <w:webHidden/>
          </w:rPr>
          <w:fldChar w:fldCharType="separate"/>
        </w:r>
        <w:r w:rsidR="001F1859">
          <w:rPr>
            <w:noProof/>
            <w:webHidden/>
          </w:rPr>
          <w:t>27</w:t>
        </w:r>
        <w:r>
          <w:rPr>
            <w:noProof/>
            <w:webHidden/>
          </w:rPr>
          <w:fldChar w:fldCharType="end"/>
        </w:r>
      </w:hyperlink>
    </w:p>
    <w:p w14:paraId="0CB5A197" w14:textId="45629C7F" w:rsidR="008740B0" w:rsidRDefault="008740B0">
      <w:pPr>
        <w:pStyle w:val="Obsah1"/>
        <w:rPr>
          <w:rFonts w:eastAsiaTheme="minorEastAsia"/>
          <w:caps w:val="0"/>
          <w:noProof/>
          <w:kern w:val="2"/>
          <w:sz w:val="24"/>
          <w:szCs w:val="24"/>
          <w:lang w:eastAsia="cs-CZ"/>
          <w14:ligatures w14:val="standardContextual"/>
        </w:rPr>
      </w:pPr>
      <w:hyperlink w:anchor="_Toc184987721" w:history="1">
        <w:r w:rsidRPr="00A21ECC">
          <w:rPr>
            <w:rStyle w:val="Hypertextovodkaz"/>
          </w:rPr>
          <w:t>20.</w:t>
        </w:r>
        <w:r>
          <w:rPr>
            <w:rFonts w:eastAsiaTheme="minorEastAsia"/>
            <w:caps w:val="0"/>
            <w:noProof/>
            <w:kern w:val="2"/>
            <w:sz w:val="24"/>
            <w:szCs w:val="24"/>
            <w:lang w:eastAsia="cs-CZ"/>
            <w14:ligatures w14:val="standardContextual"/>
          </w:rPr>
          <w:tab/>
        </w:r>
        <w:r w:rsidRPr="00A21ECC">
          <w:rPr>
            <w:rStyle w:val="Hypertextovodkaz"/>
          </w:rPr>
          <w:t>OCHRANA INFORMACÍ</w:t>
        </w:r>
        <w:r>
          <w:rPr>
            <w:noProof/>
            <w:webHidden/>
          </w:rPr>
          <w:tab/>
        </w:r>
        <w:r>
          <w:rPr>
            <w:noProof/>
            <w:webHidden/>
          </w:rPr>
          <w:fldChar w:fldCharType="begin"/>
        </w:r>
        <w:r>
          <w:rPr>
            <w:noProof/>
            <w:webHidden/>
          </w:rPr>
          <w:instrText xml:space="preserve"> PAGEREF _Toc184987721 \h </w:instrText>
        </w:r>
        <w:r>
          <w:rPr>
            <w:noProof/>
            <w:webHidden/>
          </w:rPr>
        </w:r>
        <w:r>
          <w:rPr>
            <w:noProof/>
            <w:webHidden/>
          </w:rPr>
          <w:fldChar w:fldCharType="separate"/>
        </w:r>
        <w:r w:rsidR="001F1859">
          <w:rPr>
            <w:noProof/>
            <w:webHidden/>
          </w:rPr>
          <w:t>29</w:t>
        </w:r>
        <w:r>
          <w:rPr>
            <w:noProof/>
            <w:webHidden/>
          </w:rPr>
          <w:fldChar w:fldCharType="end"/>
        </w:r>
      </w:hyperlink>
    </w:p>
    <w:p w14:paraId="2F04E33E" w14:textId="5F99E0E7" w:rsidR="008740B0" w:rsidRDefault="008740B0">
      <w:pPr>
        <w:pStyle w:val="Obsah1"/>
        <w:rPr>
          <w:rFonts w:eastAsiaTheme="minorEastAsia"/>
          <w:caps w:val="0"/>
          <w:noProof/>
          <w:kern w:val="2"/>
          <w:sz w:val="24"/>
          <w:szCs w:val="24"/>
          <w:lang w:eastAsia="cs-CZ"/>
          <w14:ligatures w14:val="standardContextual"/>
        </w:rPr>
      </w:pPr>
      <w:hyperlink w:anchor="_Toc184987722" w:history="1">
        <w:r w:rsidRPr="00A21ECC">
          <w:rPr>
            <w:rStyle w:val="Hypertextovodkaz"/>
          </w:rPr>
          <w:t>21.</w:t>
        </w:r>
        <w:r>
          <w:rPr>
            <w:rFonts w:eastAsiaTheme="minorEastAsia"/>
            <w:caps w:val="0"/>
            <w:noProof/>
            <w:kern w:val="2"/>
            <w:sz w:val="24"/>
            <w:szCs w:val="24"/>
            <w:lang w:eastAsia="cs-CZ"/>
            <w14:ligatures w14:val="standardContextual"/>
          </w:rPr>
          <w:tab/>
        </w:r>
        <w:r w:rsidRPr="00A21ECC">
          <w:rPr>
            <w:rStyle w:val="Hypertextovodkaz"/>
          </w:rPr>
          <w:t>ZADÁVACÍ LHŮTA A JISTOTA ZA NABÍDKU</w:t>
        </w:r>
        <w:r>
          <w:rPr>
            <w:noProof/>
            <w:webHidden/>
          </w:rPr>
          <w:tab/>
        </w:r>
        <w:r>
          <w:rPr>
            <w:noProof/>
            <w:webHidden/>
          </w:rPr>
          <w:fldChar w:fldCharType="begin"/>
        </w:r>
        <w:r>
          <w:rPr>
            <w:noProof/>
            <w:webHidden/>
          </w:rPr>
          <w:instrText xml:space="preserve"> PAGEREF _Toc184987722 \h </w:instrText>
        </w:r>
        <w:r>
          <w:rPr>
            <w:noProof/>
            <w:webHidden/>
          </w:rPr>
        </w:r>
        <w:r>
          <w:rPr>
            <w:noProof/>
            <w:webHidden/>
          </w:rPr>
          <w:fldChar w:fldCharType="separate"/>
        </w:r>
        <w:r w:rsidR="001F1859">
          <w:rPr>
            <w:noProof/>
            <w:webHidden/>
          </w:rPr>
          <w:t>30</w:t>
        </w:r>
        <w:r>
          <w:rPr>
            <w:noProof/>
            <w:webHidden/>
          </w:rPr>
          <w:fldChar w:fldCharType="end"/>
        </w:r>
      </w:hyperlink>
    </w:p>
    <w:p w14:paraId="698E7CA4" w14:textId="50D00452" w:rsidR="008740B0" w:rsidRDefault="008740B0">
      <w:pPr>
        <w:pStyle w:val="Obsah1"/>
        <w:rPr>
          <w:rFonts w:eastAsiaTheme="minorEastAsia"/>
          <w:caps w:val="0"/>
          <w:noProof/>
          <w:kern w:val="2"/>
          <w:sz w:val="24"/>
          <w:szCs w:val="24"/>
          <w:lang w:eastAsia="cs-CZ"/>
          <w14:ligatures w14:val="standardContextual"/>
        </w:rPr>
      </w:pPr>
      <w:hyperlink w:anchor="_Toc184987723" w:history="1">
        <w:r w:rsidRPr="00A21ECC">
          <w:rPr>
            <w:rStyle w:val="Hypertextovodkaz"/>
          </w:rPr>
          <w:t>22.</w:t>
        </w:r>
        <w:r>
          <w:rPr>
            <w:rFonts w:eastAsiaTheme="minorEastAsia"/>
            <w:caps w:val="0"/>
            <w:noProof/>
            <w:kern w:val="2"/>
            <w:sz w:val="24"/>
            <w:szCs w:val="24"/>
            <w:lang w:eastAsia="cs-CZ"/>
            <w14:ligatures w14:val="standardContextual"/>
          </w:rPr>
          <w:tab/>
        </w:r>
        <w:r w:rsidRPr="00A21ECC">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_Toc184987723 \h </w:instrText>
        </w:r>
        <w:r>
          <w:rPr>
            <w:noProof/>
            <w:webHidden/>
          </w:rPr>
        </w:r>
        <w:r>
          <w:rPr>
            <w:noProof/>
            <w:webHidden/>
          </w:rPr>
          <w:fldChar w:fldCharType="separate"/>
        </w:r>
        <w:r w:rsidR="001F1859">
          <w:rPr>
            <w:noProof/>
            <w:webHidden/>
          </w:rPr>
          <w:t>30</w:t>
        </w:r>
        <w:r>
          <w:rPr>
            <w:noProof/>
            <w:webHidden/>
          </w:rPr>
          <w:fldChar w:fldCharType="end"/>
        </w:r>
      </w:hyperlink>
    </w:p>
    <w:p w14:paraId="1A50857C" w14:textId="32637A48" w:rsidR="008740B0" w:rsidRDefault="008740B0">
      <w:pPr>
        <w:pStyle w:val="Obsah1"/>
        <w:rPr>
          <w:rFonts w:eastAsiaTheme="minorEastAsia"/>
          <w:caps w:val="0"/>
          <w:noProof/>
          <w:kern w:val="2"/>
          <w:sz w:val="24"/>
          <w:szCs w:val="24"/>
          <w:lang w:eastAsia="cs-CZ"/>
          <w14:ligatures w14:val="standardContextual"/>
        </w:rPr>
      </w:pPr>
      <w:hyperlink w:anchor="_Toc184987724" w:history="1">
        <w:r w:rsidRPr="00A21ECC">
          <w:rPr>
            <w:rStyle w:val="Hypertextovodkaz"/>
          </w:rPr>
          <w:t>23.</w:t>
        </w:r>
        <w:r>
          <w:rPr>
            <w:rFonts w:eastAsiaTheme="minorEastAsia"/>
            <w:caps w:val="0"/>
            <w:noProof/>
            <w:kern w:val="2"/>
            <w:sz w:val="24"/>
            <w:szCs w:val="24"/>
            <w:lang w:eastAsia="cs-CZ"/>
            <w14:ligatures w14:val="standardContextual"/>
          </w:rPr>
          <w:tab/>
        </w:r>
        <w:r w:rsidRPr="00A21ECC">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_Toc184987724 \h </w:instrText>
        </w:r>
        <w:r>
          <w:rPr>
            <w:noProof/>
            <w:webHidden/>
          </w:rPr>
        </w:r>
        <w:r>
          <w:rPr>
            <w:noProof/>
            <w:webHidden/>
          </w:rPr>
          <w:fldChar w:fldCharType="separate"/>
        </w:r>
        <w:r w:rsidR="001F1859">
          <w:rPr>
            <w:noProof/>
            <w:webHidden/>
          </w:rPr>
          <w:t>31</w:t>
        </w:r>
        <w:r>
          <w:rPr>
            <w:noProof/>
            <w:webHidden/>
          </w:rPr>
          <w:fldChar w:fldCharType="end"/>
        </w:r>
      </w:hyperlink>
    </w:p>
    <w:p w14:paraId="1E1D9AB9" w14:textId="7828B758" w:rsidR="008740B0" w:rsidRDefault="008740B0">
      <w:pPr>
        <w:pStyle w:val="Obsah1"/>
        <w:rPr>
          <w:rFonts w:eastAsiaTheme="minorEastAsia"/>
          <w:caps w:val="0"/>
          <w:noProof/>
          <w:kern w:val="2"/>
          <w:sz w:val="24"/>
          <w:szCs w:val="24"/>
          <w:lang w:eastAsia="cs-CZ"/>
          <w14:ligatures w14:val="standardContextual"/>
        </w:rPr>
      </w:pPr>
      <w:hyperlink w:anchor="_Toc184987725" w:history="1">
        <w:r w:rsidRPr="00A21ECC">
          <w:rPr>
            <w:rStyle w:val="Hypertextovodkaz"/>
          </w:rPr>
          <w:t>24.</w:t>
        </w:r>
        <w:r>
          <w:rPr>
            <w:rFonts w:eastAsiaTheme="minorEastAsia"/>
            <w:caps w:val="0"/>
            <w:noProof/>
            <w:kern w:val="2"/>
            <w:sz w:val="24"/>
            <w:szCs w:val="24"/>
            <w:lang w:eastAsia="cs-CZ"/>
            <w14:ligatures w14:val="standardContextual"/>
          </w:rPr>
          <w:tab/>
        </w:r>
        <w:r w:rsidRPr="00A21ECC">
          <w:rPr>
            <w:rStyle w:val="Hypertextovodkaz"/>
          </w:rPr>
          <w:t>PŘÍLOHY TĚCHTO POKYNŮ</w:t>
        </w:r>
        <w:r>
          <w:rPr>
            <w:noProof/>
            <w:webHidden/>
          </w:rPr>
          <w:tab/>
        </w:r>
        <w:r>
          <w:rPr>
            <w:noProof/>
            <w:webHidden/>
          </w:rPr>
          <w:fldChar w:fldCharType="begin"/>
        </w:r>
        <w:r>
          <w:rPr>
            <w:noProof/>
            <w:webHidden/>
          </w:rPr>
          <w:instrText xml:space="preserve"> PAGEREF _Toc184987725 \h </w:instrText>
        </w:r>
        <w:r>
          <w:rPr>
            <w:noProof/>
            <w:webHidden/>
          </w:rPr>
        </w:r>
        <w:r>
          <w:rPr>
            <w:noProof/>
            <w:webHidden/>
          </w:rPr>
          <w:fldChar w:fldCharType="separate"/>
        </w:r>
        <w:r w:rsidR="001F1859">
          <w:rPr>
            <w:noProof/>
            <w:webHidden/>
          </w:rPr>
          <w:t>32</w:t>
        </w:r>
        <w:r>
          <w:rPr>
            <w:noProof/>
            <w:webHidden/>
          </w:rPr>
          <w:fldChar w:fldCharType="end"/>
        </w:r>
      </w:hyperlink>
    </w:p>
    <w:p w14:paraId="0E7F91FD" w14:textId="70C57948"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4987702"/>
      <w:r>
        <w:lastRenderedPageBreak/>
        <w:t>ÚVODNÍ USTANOVENÍ</w:t>
      </w:r>
      <w:bookmarkEnd w:id="4"/>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84987703"/>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3849E110"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84987704"/>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5CCDE3F2" w:rsidR="0035531B" w:rsidRDefault="0035531B" w:rsidP="0035531B">
      <w:pPr>
        <w:pStyle w:val="Text1-1"/>
      </w:pPr>
      <w:r>
        <w:t>Kontaktní osobou zadavatele pro zadávací řízení je:</w:t>
      </w:r>
      <w:r w:rsidR="00B6357C">
        <w:t xml:space="preserve"> Vladimíra Hlídková</w:t>
      </w:r>
    </w:p>
    <w:p w14:paraId="14A6C453" w14:textId="70B483D3" w:rsidR="0035531B" w:rsidRDefault="0035531B" w:rsidP="0035531B">
      <w:pPr>
        <w:pStyle w:val="Textbezslovn"/>
        <w:spacing w:after="0"/>
      </w:pPr>
      <w:r>
        <w:t xml:space="preserve">telefon: </w:t>
      </w:r>
      <w:r>
        <w:tab/>
      </w:r>
      <w:r w:rsidR="00B6357C">
        <w:t>+420 724321788</w:t>
      </w:r>
    </w:p>
    <w:p w14:paraId="5CC667BC" w14:textId="70D26E95" w:rsidR="0035531B" w:rsidRDefault="0035531B" w:rsidP="0035531B">
      <w:pPr>
        <w:pStyle w:val="Textbezslovn"/>
        <w:spacing w:after="0"/>
      </w:pPr>
      <w:r>
        <w:t xml:space="preserve">e-mail: </w:t>
      </w:r>
      <w:r>
        <w:tab/>
      </w:r>
      <w:r w:rsidR="00B6357C">
        <w:t>hlidkova@spravazeleznic.cz</w:t>
      </w:r>
    </w:p>
    <w:p w14:paraId="4946588C" w14:textId="77777777" w:rsidR="00B6357C" w:rsidRPr="004B2D81" w:rsidRDefault="0035531B" w:rsidP="00B6357C">
      <w:pPr>
        <w:pStyle w:val="Textbezslovn"/>
        <w:spacing w:after="0"/>
      </w:pPr>
      <w:r>
        <w:t xml:space="preserve">adresa: </w:t>
      </w:r>
      <w:r>
        <w:tab/>
      </w:r>
      <w:r w:rsidR="00B6357C" w:rsidRPr="004B2D81">
        <w:t>Správa železnic, státní organizace</w:t>
      </w:r>
    </w:p>
    <w:p w14:paraId="2ABFCBCD" w14:textId="77777777" w:rsidR="00B6357C" w:rsidRPr="004B2D81" w:rsidRDefault="00B6357C" w:rsidP="00B6357C">
      <w:pPr>
        <w:pStyle w:val="Textbezslovn"/>
        <w:spacing w:after="0"/>
      </w:pPr>
      <w:r w:rsidRPr="004B2D81">
        <w:tab/>
      </w:r>
      <w:r w:rsidRPr="004B2D81">
        <w:tab/>
        <w:t>Stavební správa západ</w:t>
      </w:r>
    </w:p>
    <w:p w14:paraId="1AFA4241" w14:textId="77777777" w:rsidR="00B6357C" w:rsidRPr="004B2D81" w:rsidRDefault="00B6357C" w:rsidP="00B6357C">
      <w:pPr>
        <w:pStyle w:val="Ftext"/>
        <w:spacing w:before="0" w:after="0" w:line="240" w:lineRule="auto"/>
        <w:rPr>
          <w:rFonts w:asciiTheme="minorHAnsi" w:hAnsiTheme="minorHAnsi"/>
          <w:sz w:val="18"/>
          <w:szCs w:val="18"/>
        </w:rPr>
      </w:pPr>
      <w:r w:rsidRPr="004B2D81">
        <w:tab/>
      </w:r>
      <w:r w:rsidRPr="004B2D81">
        <w:tab/>
      </w:r>
      <w:r w:rsidRPr="004B2D81">
        <w:tab/>
      </w:r>
      <w:r w:rsidRPr="004B2D81">
        <w:rPr>
          <w:rFonts w:asciiTheme="minorHAnsi" w:hAnsiTheme="minorHAnsi"/>
          <w:sz w:val="18"/>
          <w:szCs w:val="18"/>
        </w:rPr>
        <w:t xml:space="preserve">Ke Štvanici 656/3, </w:t>
      </w:r>
    </w:p>
    <w:p w14:paraId="0DCC75BB" w14:textId="77777777" w:rsidR="00B6357C" w:rsidRPr="00DA101F" w:rsidRDefault="00B6357C" w:rsidP="00B6357C">
      <w:pPr>
        <w:pStyle w:val="Ftext"/>
        <w:spacing w:before="0" w:after="0" w:line="240" w:lineRule="auto"/>
        <w:ind w:left="1418" w:firstLine="709"/>
        <w:rPr>
          <w:rFonts w:asciiTheme="minorHAnsi" w:hAnsiTheme="minorHAnsi"/>
          <w:sz w:val="18"/>
          <w:szCs w:val="18"/>
        </w:rPr>
      </w:pPr>
      <w:r w:rsidRPr="004B2D81">
        <w:rPr>
          <w:rFonts w:asciiTheme="minorHAnsi" w:hAnsiTheme="minorHAnsi"/>
          <w:sz w:val="18"/>
          <w:szCs w:val="18"/>
        </w:rPr>
        <w:t>186 00 Praha 8 – Karlín</w:t>
      </w:r>
    </w:p>
    <w:p w14:paraId="4286915B" w14:textId="77CD50A9" w:rsidR="0035531B" w:rsidRDefault="0035531B" w:rsidP="0035531B">
      <w:pPr>
        <w:pStyle w:val="Textbezslovn"/>
      </w:pPr>
    </w:p>
    <w:p w14:paraId="3F8325C7" w14:textId="77777777" w:rsidR="0035531B" w:rsidRDefault="0035531B" w:rsidP="0035531B">
      <w:pPr>
        <w:pStyle w:val="Nadpis1-1"/>
      </w:pPr>
      <w:bookmarkStart w:id="7" w:name="_Toc184987705"/>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23E9EB8E" w14:textId="61539D53" w:rsidR="00B6357C" w:rsidRPr="00A745DF" w:rsidRDefault="00B6357C" w:rsidP="00B6357C">
      <w:pPr>
        <w:pStyle w:val="Text2-1"/>
        <w:numPr>
          <w:ilvl w:val="0"/>
          <w:numId w:val="0"/>
        </w:numPr>
        <w:ind w:left="737"/>
      </w:pPr>
      <w:r w:rsidRPr="00A745DF">
        <w:t>Účelem Díla je:</w:t>
      </w:r>
    </w:p>
    <w:p w14:paraId="5FFE5B09" w14:textId="77777777" w:rsidR="00B6357C" w:rsidRPr="00A745DF" w:rsidRDefault="00B6357C" w:rsidP="00B6357C">
      <w:pPr>
        <w:pStyle w:val="Odstavec1-1a"/>
        <w:numPr>
          <w:ilvl w:val="0"/>
          <w:numId w:val="32"/>
        </w:numPr>
        <w:spacing w:after="80"/>
        <w:rPr>
          <w:bCs/>
        </w:rPr>
      </w:pPr>
      <w:r w:rsidRPr="00A745DF">
        <w:rPr>
          <w:bCs/>
        </w:rPr>
        <w:t>Zajištění bezpečnosti provozu drah</w:t>
      </w:r>
    </w:p>
    <w:p w14:paraId="3BF747CE" w14:textId="77777777" w:rsidR="00B6357C" w:rsidRPr="00A745DF" w:rsidRDefault="00B6357C" w:rsidP="00B6357C">
      <w:pPr>
        <w:pStyle w:val="Odstavec1-1a"/>
        <w:numPr>
          <w:ilvl w:val="0"/>
          <w:numId w:val="32"/>
        </w:numPr>
        <w:spacing w:after="80"/>
        <w:rPr>
          <w:bCs/>
        </w:rPr>
      </w:pPr>
      <w:r w:rsidRPr="00A745DF">
        <w:rPr>
          <w:bCs/>
        </w:rPr>
        <w:t xml:space="preserve">Snížení nákladů na údržbu </w:t>
      </w:r>
    </w:p>
    <w:p w14:paraId="188A7405" w14:textId="77777777" w:rsidR="00B6357C" w:rsidRPr="00A745DF" w:rsidRDefault="00B6357C" w:rsidP="00B6357C">
      <w:pPr>
        <w:pStyle w:val="Odstavec1-1a"/>
        <w:numPr>
          <w:ilvl w:val="0"/>
          <w:numId w:val="32"/>
        </w:numPr>
        <w:spacing w:after="80"/>
        <w:rPr>
          <w:bCs/>
        </w:rPr>
      </w:pPr>
      <w:r w:rsidRPr="00A745DF">
        <w:rPr>
          <w:bCs/>
        </w:rPr>
        <w:t>Zvýšení komfortu pro cestující</w:t>
      </w:r>
    </w:p>
    <w:p w14:paraId="27A581F1" w14:textId="77777777" w:rsidR="0035531B" w:rsidRPr="00A745DF" w:rsidRDefault="0035531B" w:rsidP="0035531B">
      <w:pPr>
        <w:pStyle w:val="Text1-1"/>
      </w:pPr>
      <w:r w:rsidRPr="00A745DF">
        <w:t>Předmět plnění veřejné zakázky</w:t>
      </w:r>
    </w:p>
    <w:p w14:paraId="39539323" w14:textId="77777777" w:rsidR="00B6357C" w:rsidRPr="00A745DF" w:rsidRDefault="00B6357C" w:rsidP="00B6357C">
      <w:pPr>
        <w:pStyle w:val="Odstavec1-1a"/>
        <w:rPr>
          <w:bCs/>
        </w:rPr>
      </w:pPr>
      <w:r w:rsidRPr="00A745DF">
        <w:rPr>
          <w:b/>
        </w:rPr>
        <w:t xml:space="preserve">Zhotovení Projektové dokumentace pro povolení stavby dopravní infrastruktury (DPS), </w:t>
      </w:r>
      <w:r w:rsidRPr="00A745DF">
        <w:rPr>
          <w:bCs/>
        </w:rPr>
        <w:t>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564084CC" w14:textId="77777777" w:rsidR="00B6357C" w:rsidRPr="00A745DF" w:rsidRDefault="00B6357C" w:rsidP="00B6357C">
      <w:pPr>
        <w:pStyle w:val="Odstavec1-1a"/>
        <w:rPr>
          <w:rStyle w:val="Tun"/>
        </w:rPr>
      </w:pPr>
      <w:r w:rsidRPr="00A745DF">
        <w:rPr>
          <w:rStyle w:val="Tun"/>
        </w:rPr>
        <w:t xml:space="preserve">Zpracování a podání žádosti o vydání povolení záměru </w:t>
      </w:r>
      <w:r w:rsidRPr="00A745DF">
        <w:rPr>
          <w:rStyle w:val="Tun"/>
          <w:b w:val="0"/>
          <w:bCs/>
        </w:rPr>
        <w:t>dle NSZ, včetně všech vyžadovaných podkladů, jejímž výsledkem bude vydání povolení záměru (povolení stavby). Zhotovitel bude spolupracovat při vydání příslušných rozhodnutí do nabytí jejich právní moci.</w:t>
      </w:r>
    </w:p>
    <w:p w14:paraId="04337335" w14:textId="77777777" w:rsidR="00B6357C" w:rsidRPr="00A745DF" w:rsidRDefault="00B6357C" w:rsidP="00B6357C">
      <w:pPr>
        <w:pStyle w:val="Odstavec1-1a"/>
        <w:rPr>
          <w:bCs/>
        </w:rPr>
      </w:pPr>
      <w:r w:rsidRPr="00A745DF">
        <w:rPr>
          <w:b/>
        </w:rPr>
        <w:t>Zhotovení Projektové dokumentace pro provádění stavby dráhy (PDPS</w:t>
      </w:r>
      <w:r w:rsidRPr="00A745DF">
        <w:rPr>
          <w:bCs/>
        </w:rPr>
        <w:t xml:space="preserve">), která rozpracuje a vymezí požadavky na stavbu do podrobností, které specifikují předmět Díla v takovém rozsahu, aby byla podkladem pro výběrové řízení na </w:t>
      </w:r>
      <w:r w:rsidRPr="00A745DF">
        <w:rPr>
          <w:bCs/>
        </w:rPr>
        <w:lastRenderedPageBreak/>
        <w:t>zhotovení stavby, včetně posouzení shody nebo vhodnosti pro použití prvku interoperability či ES prohlášení o ověření subsystému oznámeným subjektem.</w:t>
      </w:r>
    </w:p>
    <w:p w14:paraId="44D77DB6" w14:textId="77777777" w:rsidR="00B6357C" w:rsidRPr="00A745DF" w:rsidRDefault="00B6357C" w:rsidP="00B6357C">
      <w:pPr>
        <w:pStyle w:val="Odstavec1-1a"/>
      </w:pPr>
      <w:r w:rsidRPr="00A745DF">
        <w:rPr>
          <w:b/>
        </w:rPr>
        <w:t xml:space="preserve">Zajištění výkonu Dozoru projektanta </w:t>
      </w:r>
      <w:r w:rsidRPr="00A745DF">
        <w:t>při zhotovení stavby.</w:t>
      </w:r>
      <w:r w:rsidRPr="00A745DF">
        <w:rPr>
          <w:b/>
        </w:rPr>
        <w:t xml:space="preserve"> </w:t>
      </w:r>
    </w:p>
    <w:p w14:paraId="19FE9792" w14:textId="77777777" w:rsidR="00B6357C" w:rsidRPr="00A745DF" w:rsidRDefault="00B6357C" w:rsidP="00B6357C">
      <w:pPr>
        <w:pStyle w:val="Odstavec1-1a"/>
      </w:pPr>
      <w:r w:rsidRPr="00A745DF">
        <w:rPr>
          <w:b/>
        </w:rPr>
        <w:t xml:space="preserve">Zhotovení stavby </w:t>
      </w:r>
      <w:r w:rsidRPr="00A745DF">
        <w:t>dle schválené Projektové dokumentace a pravomocného povolení záměru (povolení stavby).</w:t>
      </w:r>
    </w:p>
    <w:p w14:paraId="48BCACD6" w14:textId="39A5A8AD" w:rsidR="0035531B" w:rsidRDefault="00EF7EA5" w:rsidP="00EF7EA5">
      <w:pPr>
        <w:pStyle w:val="Textbezslovn"/>
      </w:pPr>
      <w:r w:rsidRPr="00A745DF">
        <w:t>Bližší specifikace předmětu plnění veřejné zakázky je upravena v dalších částech zadávací dokumentace.</w:t>
      </w:r>
    </w:p>
    <w:p w14:paraId="093F5B26" w14:textId="77777777" w:rsidR="0035531B" w:rsidRPr="00DD0CE1" w:rsidRDefault="0035531B" w:rsidP="0035531B">
      <w:pPr>
        <w:pStyle w:val="Text1-1"/>
      </w:pPr>
      <w:r w:rsidRPr="00DD0CE1">
        <w:t>Klasifikace předmětu veřejné zakázky</w:t>
      </w:r>
    </w:p>
    <w:p w14:paraId="17983804" w14:textId="77777777" w:rsidR="00F34447" w:rsidRPr="00DD0CE1" w:rsidRDefault="00F34447" w:rsidP="00EF7EA5">
      <w:pPr>
        <w:pStyle w:val="Text1-1"/>
        <w:numPr>
          <w:ilvl w:val="0"/>
          <w:numId w:val="0"/>
        </w:numPr>
        <w:spacing w:after="0"/>
        <w:ind w:left="737"/>
      </w:pPr>
      <w:r w:rsidRPr="00DD0CE1">
        <w:t>CPV kód 71320000-7 Technické projektování</w:t>
      </w:r>
    </w:p>
    <w:p w14:paraId="776E9F69" w14:textId="77777777" w:rsidR="00D575D5" w:rsidRPr="00DD0CE1" w:rsidRDefault="00D575D5" w:rsidP="00D575D5">
      <w:pPr>
        <w:pStyle w:val="Textbezslovn"/>
        <w:spacing w:after="0"/>
      </w:pPr>
      <w:r w:rsidRPr="00DD0CE1">
        <w:t xml:space="preserve">CPV </w:t>
      </w:r>
      <w:proofErr w:type="gramStart"/>
      <w:r w:rsidRPr="00DD0CE1">
        <w:t>kód  45213321</w:t>
      </w:r>
      <w:proofErr w:type="gramEnd"/>
      <w:r w:rsidRPr="00DD0CE1">
        <w:t>-9 Výstavba železničních nádraží</w:t>
      </w:r>
    </w:p>
    <w:p w14:paraId="3FCF0371" w14:textId="77777777" w:rsidR="00DD0CE1" w:rsidRPr="00FB7106" w:rsidRDefault="00DD0CE1" w:rsidP="00D575D5">
      <w:pPr>
        <w:pStyle w:val="Textbezslovn"/>
        <w:spacing w:after="0"/>
        <w:rPr>
          <w:highlight w:val="green"/>
        </w:rPr>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Pr="00131590" w:rsidRDefault="0035531B" w:rsidP="006F6B09">
      <w:pPr>
        <w:pStyle w:val="Nadpis1-1"/>
      </w:pPr>
      <w:bookmarkStart w:id="8" w:name="_Toc184987706"/>
      <w:r>
        <w:t>ZDROJE FINANCOVÁNÍ</w:t>
      </w:r>
      <w:r w:rsidR="00845C50">
        <w:t xml:space="preserve"> a </w:t>
      </w:r>
      <w:r>
        <w:t xml:space="preserve">PŘEDPOKLÁDANÁ HODNOTA VEŘEJNÉ </w:t>
      </w:r>
      <w:r w:rsidRPr="00131590">
        <w:t>ZAKÁZKY</w:t>
      </w:r>
      <w:bookmarkEnd w:id="8"/>
    </w:p>
    <w:p w14:paraId="7AD8EB9B" w14:textId="2BA1A018" w:rsidR="00002451" w:rsidRPr="00131590" w:rsidRDefault="00002451" w:rsidP="0035531B">
      <w:pPr>
        <w:pStyle w:val="Text1-1"/>
      </w:pPr>
      <w:r w:rsidRPr="00131590">
        <w:t>U této zakázky se předpokládá, že bude financována z prostředků Státního fondu dopravní infrastruktury.</w:t>
      </w:r>
    </w:p>
    <w:p w14:paraId="567BD0E0" w14:textId="59DFC39F" w:rsidR="0035531B" w:rsidRPr="00131590" w:rsidRDefault="0035531B" w:rsidP="0035531B">
      <w:pPr>
        <w:pStyle w:val="Text1-1"/>
      </w:pPr>
      <w:r w:rsidRPr="00131590">
        <w:t>Konečným příjemcem prostředků ze zdrojů uvedených</w:t>
      </w:r>
      <w:r w:rsidR="00092CC9" w:rsidRPr="00131590">
        <w:t xml:space="preserve"> v </w:t>
      </w:r>
      <w:r w:rsidRPr="00131590">
        <w:t>článku 5.1 těchto Pokynů je Správa železni</w:t>
      </w:r>
      <w:r w:rsidR="004976AA" w:rsidRPr="00131590">
        <w:t>c</w:t>
      </w:r>
      <w:r w:rsidRPr="00131590">
        <w:t>, státní organizace, se sídlem Praha 1, Nové Město, Dlážděná 1003/7, PSČ 110 00 (zadavatel).</w:t>
      </w:r>
    </w:p>
    <w:p w14:paraId="7664633D" w14:textId="467FB0FE" w:rsidR="00002451" w:rsidRPr="00131590" w:rsidRDefault="00002451" w:rsidP="00D575D5">
      <w:pPr>
        <w:pStyle w:val="Text1-1"/>
      </w:pPr>
      <w:r w:rsidRPr="00131590">
        <w:rPr>
          <w:b/>
        </w:rPr>
        <w:t xml:space="preserve">Zadavatel nesděluje výši předpokládané hodnoty </w:t>
      </w:r>
      <w:r w:rsidR="007E7867" w:rsidRPr="00131590">
        <w:rPr>
          <w:b/>
        </w:rPr>
        <w:t xml:space="preserve">veřejné </w:t>
      </w:r>
      <w:r w:rsidRPr="00131590">
        <w:rPr>
          <w:b/>
        </w:rPr>
        <w:t xml:space="preserve">zakázky. Zadavatel stanovuje závaznou zadávací podmínku tak, že částka </w:t>
      </w:r>
      <w:r w:rsidR="00D575D5" w:rsidRPr="00131590">
        <w:rPr>
          <w:b/>
        </w:rPr>
        <w:t>249 983 659</w:t>
      </w:r>
      <w:r w:rsidRPr="00131590">
        <w:rPr>
          <w:b/>
        </w:rPr>
        <w:t>,- Kč je nejvyšší přípustnou nabídkovou cenou (bez DPH), a to pod sankcí vyloučení z další účasti v zadávacím řízení.</w:t>
      </w:r>
    </w:p>
    <w:p w14:paraId="61BC3A92" w14:textId="77777777" w:rsidR="0035531B" w:rsidRPr="00131590" w:rsidRDefault="0035531B" w:rsidP="006F6B09">
      <w:pPr>
        <w:pStyle w:val="Nadpis1-1"/>
      </w:pPr>
      <w:bookmarkStart w:id="9" w:name="_Toc184987707"/>
      <w:r w:rsidRPr="00131590">
        <w:t>OBSAH ZADÁVACÍ DOKUMENTACE</w:t>
      </w:r>
      <w:bookmarkEnd w:id="9"/>
      <w:r w:rsidRPr="00131590">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lastRenderedPageBreak/>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73EB123D" w:rsidR="006461FA" w:rsidRDefault="006461FA" w:rsidP="006461FA">
      <w:pPr>
        <w:pStyle w:val="Textbezslovn"/>
        <w:tabs>
          <w:tab w:val="left" w:pos="1701"/>
        </w:tabs>
        <w:spacing w:after="0"/>
        <w:ind w:left="1701" w:hanging="964"/>
      </w:pPr>
      <w:r>
        <w:tab/>
      </w:r>
      <w:r w:rsidR="00017F74">
        <w:t>Metodika pro akceleraci, verze II – 06/2024, schváleno Centrální komisí Ministerstva dopravy dne 17. 6. 2024</w:t>
      </w:r>
    </w:p>
    <w:p w14:paraId="69604F41" w14:textId="77777777" w:rsidR="00017F74" w:rsidRDefault="00017F74" w:rsidP="006461FA">
      <w:pPr>
        <w:pStyle w:val="Textbezslovn"/>
        <w:tabs>
          <w:tab w:val="left" w:pos="1701"/>
        </w:tabs>
        <w:spacing w:after="0"/>
        <w:ind w:left="1701" w:hanging="964"/>
      </w:pPr>
    </w:p>
    <w:p w14:paraId="5BCFA4BB" w14:textId="77777777" w:rsidR="00893CA2" w:rsidRDefault="0035531B" w:rsidP="00845C50">
      <w:pPr>
        <w:pStyle w:val="Textbezslovn"/>
        <w:tabs>
          <w:tab w:val="left" w:pos="1701"/>
        </w:tabs>
        <w:ind w:left="1701" w:hanging="964"/>
        <w:rPr>
          <w:rStyle w:val="Tun9b"/>
        </w:rPr>
      </w:pPr>
      <w:r w:rsidRPr="00DD0CE1">
        <w:rPr>
          <w:rStyle w:val="Tun9b"/>
        </w:rPr>
        <w:t>DÍL 3</w:t>
      </w:r>
      <w:r w:rsidR="00893CA2" w:rsidRPr="00DD0CE1">
        <w:rPr>
          <w:rStyle w:val="Tun9b"/>
        </w:rPr>
        <w:tab/>
        <w:t>ZJEDNODUŠENÁ D</w:t>
      </w:r>
      <w:r w:rsidR="00EE53CB" w:rsidRPr="00DD0CE1">
        <w:rPr>
          <w:rStyle w:val="Tun9b"/>
        </w:rPr>
        <w:t xml:space="preserve">OKUMENTACE </w:t>
      </w:r>
      <w:r w:rsidR="00893CA2" w:rsidRPr="00DD0CE1">
        <w:rPr>
          <w:rStyle w:val="Tun9b"/>
        </w:rPr>
        <w:t>VE „STÁDIU 2“</w:t>
      </w:r>
    </w:p>
    <w:p w14:paraId="63CBC490" w14:textId="10565A3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3A478CE0" w:rsidR="0035531B" w:rsidRPr="00131590" w:rsidRDefault="00EE53CB" w:rsidP="00EE53CB">
      <w:pPr>
        <w:pStyle w:val="Text1-1"/>
      </w:pPr>
      <w:r w:rsidRPr="00EE53CB">
        <w:t xml:space="preserve">Dodavatelé jsou zcela odpovědni </w:t>
      </w:r>
      <w:r w:rsidRPr="00131590">
        <w:t xml:space="preserve">za dostatečně pečlivé prostudování zadávací dokumentace této veřejné zakázky, včetně </w:t>
      </w:r>
      <w:r w:rsidR="00893CA2" w:rsidRPr="00131590">
        <w:t xml:space="preserve">zjednodušená </w:t>
      </w:r>
      <w:r w:rsidRPr="00131590">
        <w:t xml:space="preserve">dokumentace </w:t>
      </w:r>
      <w:r w:rsidR="000C1422" w:rsidRPr="00131590">
        <w:t>ve „stádiu 2“</w:t>
      </w:r>
      <w:r w:rsidRPr="00131590">
        <w:t xml:space="preserve">, která je její součástí, jakýchkoliv vysvětlení zadávací dokumentace nebo jejích změn a doplnění </w:t>
      </w:r>
      <w:r w:rsidR="00AD27AB">
        <w:t xml:space="preserve">uveřejněných </w:t>
      </w:r>
      <w:r w:rsidRPr="00131590">
        <w:t>během lhůty pro podání nabídek</w:t>
      </w:r>
      <w:r w:rsidR="0035531B" w:rsidRPr="00131590">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84987708"/>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84987709"/>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Pr="00131590" w:rsidRDefault="0035531B" w:rsidP="00CC4380">
      <w:pPr>
        <w:pStyle w:val="Textbezslovn"/>
        <w:ind w:left="1077"/>
      </w:pPr>
      <w:r w:rsidRPr="00131590">
        <w:t>Dodavatel doloží, že má</w:t>
      </w:r>
      <w:r w:rsidR="00BC6D2B" w:rsidRPr="00131590">
        <w:t xml:space="preserve"> k </w:t>
      </w:r>
      <w:r w:rsidRPr="00131590">
        <w:t xml:space="preserve">dispozici </w:t>
      </w:r>
      <w:r w:rsidR="002F3208" w:rsidRPr="00131590">
        <w:t xml:space="preserve">živnostenské </w:t>
      </w:r>
      <w:r w:rsidRPr="00131590">
        <w:t>oprávnění</w:t>
      </w:r>
      <w:r w:rsidR="00BC6D2B" w:rsidRPr="00131590">
        <w:t xml:space="preserve"> k </w:t>
      </w:r>
      <w:r w:rsidRPr="00131590">
        <w:t xml:space="preserve">podnikání pro následující činnosti: </w:t>
      </w:r>
    </w:p>
    <w:p w14:paraId="534871E5" w14:textId="07D6FCED" w:rsidR="00264132" w:rsidRPr="00131590" w:rsidRDefault="0035531B" w:rsidP="00A31866">
      <w:pPr>
        <w:pStyle w:val="Odrka1-2-"/>
        <w:spacing w:after="0"/>
      </w:pPr>
      <w:r w:rsidRPr="00131590">
        <w:t>Provádění staveb, jejich změn</w:t>
      </w:r>
      <w:r w:rsidR="00845C50" w:rsidRPr="00131590">
        <w:t xml:space="preserve"> a </w:t>
      </w:r>
      <w:r w:rsidR="00264132" w:rsidRPr="00131590">
        <w:t>odstraňování</w:t>
      </w:r>
    </w:p>
    <w:p w14:paraId="313FFA61" w14:textId="00F85E5B" w:rsidR="0035531B" w:rsidRPr="00131590" w:rsidRDefault="00264132" w:rsidP="00A31866">
      <w:pPr>
        <w:pStyle w:val="Odrka1-2-"/>
        <w:spacing w:after="0"/>
      </w:pPr>
      <w:r w:rsidRPr="00131590">
        <w:t>Projektovou činnost ve výstavbě</w:t>
      </w:r>
    </w:p>
    <w:p w14:paraId="7400370E" w14:textId="77777777" w:rsidR="0035531B" w:rsidRPr="00131590" w:rsidRDefault="0035531B" w:rsidP="00092CC9">
      <w:pPr>
        <w:pStyle w:val="Odrka1-1"/>
      </w:pPr>
      <w:r w:rsidRPr="00131590">
        <w:t>Odborná způsobilost:</w:t>
      </w:r>
    </w:p>
    <w:p w14:paraId="474D0CF2" w14:textId="77777777" w:rsidR="00E65C98" w:rsidRPr="00131590" w:rsidRDefault="0035531B" w:rsidP="00CC4380">
      <w:pPr>
        <w:pStyle w:val="Odrka1-2-"/>
        <w:rPr>
          <w:rStyle w:val="Tun9b"/>
          <w:b w:val="0"/>
        </w:rPr>
      </w:pPr>
      <w:r w:rsidRPr="00131590">
        <w:t>Zadavatel požaduje předložení dokladu</w:t>
      </w:r>
      <w:r w:rsidR="00092CC9" w:rsidRPr="00131590">
        <w:t xml:space="preserve"> o </w:t>
      </w:r>
      <w:r w:rsidRPr="00131590">
        <w:t>autorizaci</w:t>
      </w:r>
      <w:r w:rsidR="00092CC9" w:rsidRPr="00131590">
        <w:t xml:space="preserve"> v </w:t>
      </w:r>
      <w:r w:rsidRPr="00131590">
        <w:t xml:space="preserve">rozsahu dle § 5 odst. 3 písm. </w:t>
      </w:r>
    </w:p>
    <w:p w14:paraId="14E82899" w14:textId="77777777" w:rsidR="00DD0CE1" w:rsidRDefault="00E65C98" w:rsidP="00E65C98">
      <w:pPr>
        <w:pStyle w:val="Odrka1-1"/>
        <w:numPr>
          <w:ilvl w:val="0"/>
          <w:numId w:val="0"/>
        </w:numPr>
        <w:ind w:left="1190" w:firstLine="341"/>
      </w:pPr>
      <w:r w:rsidRPr="00DD0CE1">
        <w:rPr>
          <w:b/>
        </w:rPr>
        <w:t xml:space="preserve">b) </w:t>
      </w:r>
      <w:r w:rsidRPr="00DD0CE1">
        <w:t>dopravní stavby</w:t>
      </w:r>
      <w:r w:rsidR="00DD0CE1" w:rsidRPr="00DD0CE1">
        <w:t xml:space="preserve"> </w:t>
      </w:r>
    </w:p>
    <w:p w14:paraId="6C874A26" w14:textId="77777777" w:rsidR="00DD0CE1" w:rsidRDefault="00DD0CE1" w:rsidP="00E65C98">
      <w:pPr>
        <w:pStyle w:val="Odrka1-1"/>
        <w:numPr>
          <w:ilvl w:val="0"/>
          <w:numId w:val="0"/>
        </w:numPr>
        <w:ind w:left="1190" w:firstLine="341"/>
      </w:pPr>
      <w:r w:rsidRPr="00DD0CE1">
        <w:t xml:space="preserve">nebo </w:t>
      </w:r>
    </w:p>
    <w:p w14:paraId="71F6794D" w14:textId="296A4289" w:rsidR="00E65C98" w:rsidRPr="00131590" w:rsidRDefault="00DD0CE1" w:rsidP="00E65C98">
      <w:pPr>
        <w:pStyle w:val="Odrka1-1"/>
        <w:numPr>
          <w:ilvl w:val="0"/>
          <w:numId w:val="0"/>
        </w:numPr>
        <w:ind w:left="1190" w:firstLine="341"/>
        <w:rPr>
          <w:b/>
        </w:rPr>
      </w:pPr>
      <w:r w:rsidRPr="00DD0CE1">
        <w:rPr>
          <w:b/>
          <w:bCs/>
        </w:rPr>
        <w:t>d)</w:t>
      </w:r>
      <w:r w:rsidRPr="00DD0CE1">
        <w:t xml:space="preserve"> mosty a inženýrské konstrukce</w:t>
      </w:r>
    </w:p>
    <w:p w14:paraId="4E962710" w14:textId="5E24B4E2"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20B45EA" w14:textId="77777777" w:rsidR="00DD0CE1" w:rsidRDefault="00DD0CE1" w:rsidP="00CC4380">
      <w:pPr>
        <w:pStyle w:val="Textbezslovn"/>
        <w:ind w:left="1077"/>
      </w:pPr>
    </w:p>
    <w:p w14:paraId="38231597" w14:textId="77777777" w:rsidR="0035531B" w:rsidRPr="00CC4380" w:rsidRDefault="0035531B" w:rsidP="0035531B">
      <w:pPr>
        <w:pStyle w:val="Text1-1"/>
        <w:rPr>
          <w:rStyle w:val="Tun9b"/>
        </w:rPr>
      </w:pPr>
      <w:r w:rsidRPr="00CC4380">
        <w:rPr>
          <w:rStyle w:val="Tun9b"/>
        </w:rPr>
        <w:lastRenderedPageBreak/>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4E695319" w:rsidR="0035531B" w:rsidRPr="00B60C77" w:rsidRDefault="0035531B" w:rsidP="00092CC9">
      <w:pPr>
        <w:pStyle w:val="Odrka1-1"/>
      </w:pPr>
      <w:r w:rsidRPr="00B60C77">
        <w:t>celkový roční obrat dodavatele, zjištěný podle zvláštních právních předpisů, nesmí činit</w:t>
      </w:r>
      <w:r w:rsidR="00092CC9" w:rsidRPr="00B60C77">
        <w:t xml:space="preserve"> v </w:t>
      </w:r>
      <w:r w:rsidRPr="00B60C77">
        <w:t>žádném</w:t>
      </w:r>
      <w:r w:rsidR="0060115D" w:rsidRPr="00B60C77">
        <w:t xml:space="preserve"> z </w:t>
      </w:r>
      <w:r w:rsidRPr="00B60C77">
        <w:t xml:space="preserve">bezprostředně předcházejících tří uzavřených účetních období méně než </w:t>
      </w:r>
      <w:r w:rsidR="007717DA" w:rsidRPr="00B60C77">
        <w:rPr>
          <w:b/>
          <w:bCs/>
        </w:rPr>
        <w:t>90</w:t>
      </w:r>
      <w:r w:rsidR="00B42C7F" w:rsidRPr="00B60C77">
        <w:rPr>
          <w:b/>
          <w:bCs/>
        </w:rPr>
        <w:t xml:space="preserve"> mil. </w:t>
      </w:r>
      <w:r w:rsidRPr="00B60C77">
        <w:rPr>
          <w:b/>
          <w:bCs/>
        </w:rPr>
        <w:t>Kč</w:t>
      </w:r>
      <w:r w:rsidRPr="00B60C77">
        <w:t xml:space="preserve"> bez DPH;</w:t>
      </w:r>
    </w:p>
    <w:p w14:paraId="2F179ADE" w14:textId="77777777" w:rsidR="0035531B" w:rsidRDefault="0035531B" w:rsidP="00092CC9">
      <w:pPr>
        <w:pStyle w:val="Odrka1-1"/>
      </w:pPr>
      <w:r w:rsidRPr="00B60C77">
        <w:t>zadavatel pro vyloučení pochybností výslovně</w:t>
      </w:r>
      <w:r w:rsidR="00092CC9" w:rsidRPr="00B60C77">
        <w:t xml:space="preserve"> v </w:t>
      </w:r>
      <w:r w:rsidRPr="00B60C77">
        <w:t>souladu</w:t>
      </w:r>
      <w:r w:rsidR="00845C50" w:rsidRPr="00B60C77">
        <w:t xml:space="preserve"> s </w:t>
      </w:r>
      <w:r w:rsidRPr="00B60C77">
        <w:t>§ 84 ZZVZ uvádí, že požadovaného obratu musí dosáhnout dodavatel sám, případně jej může prokázat jako celek samostatně jeden</w:t>
      </w:r>
      <w:r w:rsidR="0060115D" w:rsidRPr="00B60C77">
        <w:t xml:space="preserve"> z </w:t>
      </w:r>
      <w:r w:rsidRPr="00B60C77">
        <w:t>členů</w:t>
      </w:r>
      <w:r>
        <w:t xml:space="preserve">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794BEBAE" w14:textId="69F729DE" w:rsidR="005940EA" w:rsidRPr="00CD124A" w:rsidRDefault="002B66F2" w:rsidP="002B66F2">
      <w:pPr>
        <w:pStyle w:val="Odrka1-1"/>
      </w:pPr>
      <w:r>
        <w:t xml:space="preserve">Zadavatel požaduje předložení </w:t>
      </w:r>
      <w:r w:rsidRPr="00B60C77">
        <w:t xml:space="preserve">seznamu významných ukončených služeb obdobného charakteru poskytnutých dodavatelem v posledních </w:t>
      </w:r>
      <w:r w:rsidR="0038050F" w:rsidRPr="00B60C77">
        <w:t>5</w:t>
      </w:r>
      <w:r w:rsidRPr="00B60C77">
        <w:t xml:space="preserve"> letech před zahájením zadávacího řízení. Za významné služby obdobného charakteru se pokládají projek</w:t>
      </w:r>
      <w:r w:rsidR="000A7769" w:rsidRPr="00B60C77">
        <w:t>tové</w:t>
      </w:r>
      <w:r w:rsidRPr="00B60C77">
        <w:t xml:space="preserve"> práce spočívající ve zhotovení dokumentace ve stupni projektové dokumentace pro </w:t>
      </w:r>
      <w:r w:rsidR="00B31001" w:rsidRPr="00B60C77">
        <w:t xml:space="preserve">vydání </w:t>
      </w:r>
      <w:r w:rsidRPr="00B60C77">
        <w:t>stavební</w:t>
      </w:r>
      <w:r w:rsidR="00B31001" w:rsidRPr="00B60C77">
        <w:t>ho</w:t>
      </w:r>
      <w:r w:rsidRPr="00B60C77">
        <w:t xml:space="preserve"> povolení (</w:t>
      </w:r>
      <w:r w:rsidR="00B31001" w:rsidRPr="00B60C77">
        <w:t>dále jen „</w:t>
      </w:r>
      <w:r w:rsidRPr="00B60C77">
        <w:t>DSP</w:t>
      </w:r>
      <w:r w:rsidR="00B31001" w:rsidRPr="00B60C77">
        <w:t>“</w:t>
      </w:r>
      <w:r w:rsidRPr="00B60C77">
        <w:t xml:space="preserve">) nebo ve stupni </w:t>
      </w:r>
      <w:r w:rsidR="00E61C9B" w:rsidRPr="00B60C77">
        <w:t xml:space="preserve">projektové </w:t>
      </w:r>
      <w:r w:rsidRPr="00B60C77">
        <w:t xml:space="preserve">dokumentace pro </w:t>
      </w:r>
      <w:r w:rsidR="00B31001" w:rsidRPr="00B60C77">
        <w:t xml:space="preserve">vydání </w:t>
      </w:r>
      <w:r w:rsidRPr="00B60C77">
        <w:t>společné</w:t>
      </w:r>
      <w:r w:rsidR="00B31001" w:rsidRPr="00B60C77">
        <w:t>ho</w:t>
      </w:r>
      <w:r w:rsidRPr="00B60C77">
        <w:t xml:space="preserve"> povolení (</w:t>
      </w:r>
      <w:r w:rsidR="00B31001" w:rsidRPr="00B60C77">
        <w:t>dále jen „</w:t>
      </w:r>
      <w:r w:rsidRPr="00B60C77">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w:t>
      </w:r>
      <w:r w:rsidR="00613FCF" w:rsidRPr="00CD124A">
        <w:t>stavby (</w:t>
      </w:r>
      <w:r w:rsidR="00B31001" w:rsidRPr="00CD124A">
        <w:t>dále jen „</w:t>
      </w:r>
      <w:r w:rsidR="00613FCF" w:rsidRPr="00CD124A">
        <w:t>DUSP</w:t>
      </w:r>
      <w:r w:rsidR="001D6563" w:rsidRPr="00CD124A">
        <w:t>/DUSL</w:t>
      </w:r>
      <w:r w:rsidR="00613FCF" w:rsidRPr="00CD124A">
        <w:t>+PDPS</w:t>
      </w:r>
      <w:r w:rsidR="00B31001" w:rsidRPr="00CD124A">
        <w:t>“</w:t>
      </w:r>
      <w:r w:rsidR="00613FCF" w:rsidRPr="00CD124A">
        <w:t>)</w:t>
      </w:r>
      <w:r w:rsidR="0061584A">
        <w:t xml:space="preserve"> nebo ve stupni projektové dokumentace pro povolení stavby (dále jen „DPS“) nebo ve stupních projektové dokumentace pro povolení stavby a projektové dokumentace pro provádění stavby (dále jen „DPS+PDPS“)</w:t>
      </w:r>
      <w:r w:rsidR="007D55FD">
        <w:t xml:space="preserve"> nebo ve stupn</w:t>
      </w:r>
      <w:r w:rsidR="00DF6381">
        <w:t>ích</w:t>
      </w:r>
      <w:r w:rsidR="00CD124A" w:rsidRPr="00CD124A">
        <w:t xml:space="preserve"> dokumentace pro územní rozhodnutí a projektové dokumentace pro provádění stavby (DUR+PDPS)</w:t>
      </w:r>
      <w:r w:rsidR="001D6563" w:rsidRPr="00F010C7">
        <w:t>,</w:t>
      </w:r>
      <w:r w:rsidR="00613FCF" w:rsidRPr="00CD124A">
        <w:t xml:space="preserve"> </w:t>
      </w:r>
      <w:r w:rsidR="002D6B5B" w:rsidRPr="00CD124A">
        <w:t xml:space="preserve">dle </w:t>
      </w:r>
      <w:r w:rsidR="00FE0BAB" w:rsidRPr="00CD124A">
        <w:t xml:space="preserve">prováděcích </w:t>
      </w:r>
      <w:r w:rsidR="002D6B5B" w:rsidRPr="00CD124A">
        <w:lastRenderedPageBreak/>
        <w:t>právních předpisů</w:t>
      </w:r>
      <w:r w:rsidR="002D6B5B" w:rsidRPr="00CD124A">
        <w:rPr>
          <w:rStyle w:val="Znakapoznpodarou"/>
        </w:rPr>
        <w:footnoteReference w:id="2"/>
      </w:r>
      <w:r w:rsidR="002D6B5B" w:rsidRPr="00CD124A">
        <w:t xml:space="preserve"> </w:t>
      </w:r>
      <w:r w:rsidRPr="00CD124A">
        <w:t>pro stavby železničních drah ve smyslu § 5 odst. 1 a</w:t>
      </w:r>
      <w:r w:rsidRPr="008D4732">
        <w:t xml:space="preserve"> </w:t>
      </w:r>
      <w:r w:rsidRPr="00CD124A">
        <w:t xml:space="preserve">§ 3 odst. 1 zák. č. 266/1994 Sb., o dráhách, ve znění pozdějších předpisů, které svým charakterem odpovídají profesnímu obsahu zadávané veřejné zakázky, tj. zahrnují alespoň následující činnosti: </w:t>
      </w:r>
    </w:p>
    <w:p w14:paraId="709D74F6" w14:textId="4B82E8C8" w:rsidR="005940EA" w:rsidRPr="00CD124A" w:rsidRDefault="00A94DE6" w:rsidP="00E62FF8">
      <w:pPr>
        <w:pStyle w:val="Odrka1-1"/>
        <w:ind w:firstLine="57"/>
        <w:rPr>
          <w:b/>
          <w:bCs/>
          <w:strike/>
        </w:rPr>
      </w:pPr>
      <w:r w:rsidRPr="00CD124A">
        <w:rPr>
          <w:b/>
          <w:bCs/>
        </w:rPr>
        <w:t>Projektování</w:t>
      </w:r>
      <w:r w:rsidR="005940EA" w:rsidRPr="00CD124A">
        <w:rPr>
          <w:b/>
          <w:bCs/>
        </w:rPr>
        <w:t xml:space="preserve"> novostavb</w:t>
      </w:r>
      <w:r w:rsidRPr="00CD124A">
        <w:rPr>
          <w:b/>
          <w:bCs/>
        </w:rPr>
        <w:t>y</w:t>
      </w:r>
      <w:r w:rsidR="005940EA" w:rsidRPr="00CD124A">
        <w:rPr>
          <w:b/>
          <w:bCs/>
        </w:rPr>
        <w:t xml:space="preserve"> </w:t>
      </w:r>
      <w:r w:rsidR="00032704" w:rsidRPr="00CD124A">
        <w:rPr>
          <w:b/>
          <w:bCs/>
        </w:rPr>
        <w:t>nebo rekonstrukce</w:t>
      </w:r>
      <w:r w:rsidR="005940EA" w:rsidRPr="00CD124A">
        <w:rPr>
          <w:b/>
          <w:bCs/>
        </w:rPr>
        <w:t xml:space="preserve"> ocelové konstrukce zastřešení nástupiště</w:t>
      </w:r>
      <w:r w:rsidR="00533233" w:rsidRPr="00CD124A">
        <w:rPr>
          <w:b/>
          <w:bCs/>
        </w:rPr>
        <w:t xml:space="preserve"> v</w:t>
      </w:r>
      <w:r w:rsidR="00CD124A" w:rsidRPr="00CD124A">
        <w:rPr>
          <w:b/>
          <w:bCs/>
        </w:rPr>
        <w:t> železniční stanici.</w:t>
      </w:r>
      <w:r w:rsidR="005940EA" w:rsidRPr="00CD124A">
        <w:rPr>
          <w:b/>
          <w:bCs/>
        </w:rPr>
        <w:t xml:space="preserve"> </w:t>
      </w:r>
    </w:p>
    <w:p w14:paraId="23EC1B79" w14:textId="40B6E3D4" w:rsidR="002B66F2" w:rsidRDefault="002B66F2" w:rsidP="005940EA">
      <w:pPr>
        <w:pStyle w:val="Odrka1-1"/>
        <w:numPr>
          <w:ilvl w:val="0"/>
          <w:numId w:val="0"/>
        </w:numPr>
        <w:ind w:left="1077"/>
      </w:pPr>
      <w:r w:rsidRPr="00CD124A">
        <w:t xml:space="preserve">Za </w:t>
      </w:r>
      <w:r w:rsidR="00FD3FF0" w:rsidRPr="00CD124A">
        <w:t xml:space="preserve">významnou </w:t>
      </w:r>
      <w:r w:rsidRPr="00CD124A">
        <w:t>službu obdobného charakteru, resp. projek</w:t>
      </w:r>
      <w:r w:rsidR="000A7769" w:rsidRPr="00CD124A">
        <w:t>tové</w:t>
      </w:r>
      <w:r w:rsidRPr="00CD124A">
        <w:t xml:space="preserve"> práce spočívající ve zhotovení dokumentace ve stupni DSP nebo DUSP</w:t>
      </w:r>
      <w:r w:rsidR="001D6563" w:rsidRPr="00CD124A">
        <w:t>/DUSL</w:t>
      </w:r>
      <w:r w:rsidRPr="00CD124A">
        <w:t xml:space="preserve"> nebo DSP</w:t>
      </w:r>
      <w:r w:rsidR="00FE0BAB" w:rsidRPr="00CD124A">
        <w:t>+</w:t>
      </w:r>
      <w:r w:rsidRPr="00CD124A">
        <w:t>PDPS</w:t>
      </w:r>
      <w:r w:rsidR="00613FCF" w:rsidRPr="00CD124A">
        <w:t xml:space="preserve"> nebo DUSP</w:t>
      </w:r>
      <w:r w:rsidR="001D6563" w:rsidRPr="00CD124A">
        <w:t>/DUSL</w:t>
      </w:r>
      <w:r w:rsidR="00613FCF" w:rsidRPr="00CD124A">
        <w:t>+PDPS</w:t>
      </w:r>
      <w:r w:rsidR="00B3273C">
        <w:t xml:space="preserve"> nebo DPS</w:t>
      </w:r>
      <w:r w:rsidR="00A01F7A">
        <w:t xml:space="preserve"> nebo DPS+PDPS nebo DUR+PDPS</w:t>
      </w:r>
      <w:r w:rsidRPr="00CD124A">
        <w:t>, zadavatel považuje rovněž</w:t>
      </w:r>
      <w:r>
        <w:t xml:space="preserve">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CD124A">
        <w:t xml:space="preserve"> </w:t>
      </w:r>
      <w:r w:rsidR="00A01F7A">
        <w:t xml:space="preserve">nebo DPS nebo DPS+PDPS </w:t>
      </w:r>
      <w:r w:rsidR="00CD124A">
        <w:t>nebo DUR+PDPS.</w:t>
      </w:r>
    </w:p>
    <w:p w14:paraId="094EC8BE" w14:textId="77777777" w:rsidR="00CB4E22" w:rsidRDefault="00CB4E22" w:rsidP="00CB4E22">
      <w:pPr>
        <w:pStyle w:val="Textbezslovn"/>
        <w:ind w:left="1077"/>
      </w:pPr>
      <w:r w:rsidRPr="0084287E">
        <w:t xml:space="preserve">Pro účely doložení technické kvalifikace se dokumentací ve stupni DPS rozumí dokumentace zpracovaná dle přílohy č. 1 </w:t>
      </w:r>
      <w:proofErr w:type="spellStart"/>
      <w:r w:rsidRPr="0084287E">
        <w:t>vyhl</w:t>
      </w:r>
      <w:proofErr w:type="spellEnd"/>
      <w:r w:rsidRPr="0084287E">
        <w:t>. 227/2024 Sb., o rozsahu a obsahu projektové dokumentace staveb dopravní infrastruktury, ve znění pozdějších předpisů</w:t>
      </w:r>
      <w:r>
        <w:t>.</w:t>
      </w:r>
    </w:p>
    <w:p w14:paraId="2B700A0C" w14:textId="3DE47235" w:rsidR="008F385E" w:rsidRPr="00B60C77"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w:t>
      </w:r>
      <w:r w:rsidRPr="00B60C77">
        <w:t xml:space="preserve">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B60C77">
        <w:t>vyhl</w:t>
      </w:r>
      <w:proofErr w:type="spellEnd"/>
      <w:r w:rsidRPr="00B60C77">
        <w:t>. č. 146/2008 Sb., o rozsahu a obsahu projektové dokumentace dopravních staveb, ve znění účinném od 1. 12. 2018</w:t>
      </w:r>
      <w:r w:rsidR="00591D35">
        <w:t xml:space="preserve"> nebo dle přílohy č. 3 </w:t>
      </w:r>
      <w:proofErr w:type="spellStart"/>
      <w:r w:rsidR="00591D35">
        <w:t>vyhl</w:t>
      </w:r>
      <w:proofErr w:type="spellEnd"/>
      <w:r w:rsidR="00591D35">
        <w:t>. č. 227/2024 Sb., o rozsahu a obsahu projektové dokumentace staveb dopravní infrastruktury, ve znění pozdějších předpisů</w:t>
      </w:r>
      <w:r w:rsidRPr="00B60C77">
        <w:t xml:space="preserve">. </w:t>
      </w:r>
      <w:r w:rsidR="00F91B4A" w:rsidRPr="00B60C77">
        <w:t xml:space="preserve">Jako dokumentaci ve stupni PDPS však nelze předložit PDPS zpracovanou dle přílohy č. 6 </w:t>
      </w:r>
      <w:proofErr w:type="spellStart"/>
      <w:r w:rsidR="00F91B4A" w:rsidRPr="00B60C77">
        <w:t>vyhl</w:t>
      </w:r>
      <w:proofErr w:type="spellEnd"/>
      <w:r w:rsidR="00F91B4A" w:rsidRPr="00B60C77">
        <w:t>. č. 146/2008 Sb., o rozsahu a obsahu projektové dokumentace dopravních staveb, ve znění účinném do 30. 11. 2018.</w:t>
      </w:r>
      <w:r w:rsidR="00F05537" w:rsidRPr="00B60C77">
        <w:t xml:space="preserve"> </w:t>
      </w:r>
    </w:p>
    <w:p w14:paraId="26B89712" w14:textId="097FC1FB" w:rsidR="002B66F2" w:rsidRPr="00B60C77" w:rsidRDefault="002B66F2" w:rsidP="003303BF">
      <w:pPr>
        <w:pStyle w:val="Textbezslovn"/>
        <w:ind w:left="1077"/>
      </w:pPr>
      <w:r w:rsidRPr="00B60C77">
        <w:t xml:space="preserve">Celkový součet </w:t>
      </w:r>
      <w:r w:rsidR="002C00BE" w:rsidRPr="00B60C77">
        <w:t xml:space="preserve">hodnot </w:t>
      </w:r>
      <w:r w:rsidRPr="00B60C77">
        <w:t>významných služeb obdobného charakteru za poslední</w:t>
      </w:r>
      <w:r w:rsidR="0038050F" w:rsidRPr="00B60C77">
        <w:t>ch</w:t>
      </w:r>
      <w:r w:rsidRPr="00B60C77">
        <w:t xml:space="preserve"> </w:t>
      </w:r>
      <w:r w:rsidR="0038050F" w:rsidRPr="00B60C77">
        <w:t>5</w:t>
      </w:r>
      <w:r w:rsidRPr="00B60C77">
        <w:t xml:space="preserve"> </w:t>
      </w:r>
      <w:r w:rsidR="0038050F" w:rsidRPr="00B60C77">
        <w:t>let</w:t>
      </w:r>
      <w:r w:rsidRPr="00B60C77">
        <w:t xml:space="preserve"> před zahájením zadávacího řízení, které dodavatel poskytl, musí dosahovat v souhrnu nejméně</w:t>
      </w:r>
      <w:r w:rsidR="00C77B8F" w:rsidRPr="00B60C77">
        <w:t xml:space="preserve"> </w:t>
      </w:r>
      <w:r w:rsidR="00C77B8F" w:rsidRPr="00B60C77">
        <w:rPr>
          <w:b/>
          <w:bCs/>
        </w:rPr>
        <w:t>8,5 mil.</w:t>
      </w:r>
      <w:r w:rsidR="00C77B8F" w:rsidRPr="00B60C77">
        <w:t xml:space="preserve"> </w:t>
      </w:r>
      <w:r w:rsidRPr="00B60C77">
        <w:rPr>
          <w:b/>
        </w:rPr>
        <w:t xml:space="preserve">Kč </w:t>
      </w:r>
      <w:r w:rsidRPr="00B60C77">
        <w:t>bez DPH, přičemž alespoň jedna služba musí</w:t>
      </w:r>
      <w:r>
        <w:t xml:space="preserve"> dosahovat </w:t>
      </w:r>
      <w:r w:rsidR="002C00BE">
        <w:t xml:space="preserve">hodnoty </w:t>
      </w:r>
      <w:r>
        <w:t xml:space="preserve">nejméně </w:t>
      </w:r>
      <w:r w:rsidR="00C77B8F" w:rsidRPr="00C77B8F">
        <w:rPr>
          <w:b/>
          <w:bCs/>
        </w:rPr>
        <w:t>4,25 mil.</w:t>
      </w:r>
      <w:r>
        <w:t xml:space="preserve"> </w:t>
      </w:r>
      <w:r w:rsidRPr="003303BF">
        <w:rPr>
          <w:b/>
        </w:rPr>
        <w:t>Kč</w:t>
      </w:r>
      <w:r>
        <w:t xml:space="preserve"> bez DPH. </w:t>
      </w:r>
      <w:r w:rsidR="003947BB">
        <w:t xml:space="preserve">Hodnotou služby se </w:t>
      </w:r>
      <w:r w:rsidR="003947BB" w:rsidRPr="00E74F21">
        <w:rPr>
          <w:rFonts w:cs="Arial"/>
          <w:iCs/>
        </w:rPr>
        <w:t xml:space="preserve">pro účely posouzení splnění kritérií </w:t>
      </w:r>
      <w:r w:rsidR="003947BB" w:rsidRPr="00B60C77">
        <w:rPr>
          <w:rFonts w:cs="Arial"/>
          <w:iCs/>
        </w:rPr>
        <w:t>technické kvalifikace</w:t>
      </w:r>
      <w:r w:rsidR="003947BB" w:rsidRPr="00B60C77">
        <w:t xml:space="preserve"> rozumí cena, za kterou dodavatel provedl předmětné služby; tato cena nebude upravována o míru inflace tak, aby odpovídala současným hodnotám služeb.</w:t>
      </w:r>
      <w:r w:rsidR="00811843" w:rsidRPr="00B60C77">
        <w:t xml:space="preserve"> V případě dokumentací ve stupních DSP+PDPS nebo DUSP</w:t>
      </w:r>
      <w:r w:rsidR="001D6563" w:rsidRPr="00B60C77">
        <w:t>/DUSL</w:t>
      </w:r>
      <w:r w:rsidR="00811843" w:rsidRPr="00B60C77">
        <w:t xml:space="preserve">+PDPS </w:t>
      </w:r>
      <w:r w:rsidR="00992801">
        <w:t xml:space="preserve">nebo DPS+PDPS </w:t>
      </w:r>
      <w:r w:rsidR="00CD124A">
        <w:t xml:space="preserve">nebo DUR+PDPS </w:t>
      </w:r>
      <w:r w:rsidR="00811843" w:rsidRPr="00B60C77">
        <w:t xml:space="preserve">lze jako </w:t>
      </w:r>
      <w:r w:rsidR="002C00BE" w:rsidRPr="00B60C77">
        <w:t xml:space="preserve">hodnotu </w:t>
      </w:r>
      <w:r w:rsidR="00811843" w:rsidRPr="00B60C77">
        <w:t>jedné významné služby doložit součet cen obou uvedených stupňů (tj. součet cen DSP+PDPS nebo DUSP</w:t>
      </w:r>
      <w:r w:rsidR="001D6563" w:rsidRPr="00B60C77">
        <w:t>/DUSL</w:t>
      </w:r>
      <w:r w:rsidR="00811843" w:rsidRPr="00B60C77">
        <w:t>+PDPS</w:t>
      </w:r>
      <w:r w:rsidR="00CD124A">
        <w:t xml:space="preserve"> </w:t>
      </w:r>
      <w:r w:rsidR="00992801">
        <w:t xml:space="preserve">nebo DPS+PDPS </w:t>
      </w:r>
      <w:r w:rsidR="00CD124A">
        <w:t>nebo DUR+PDPS</w:t>
      </w:r>
      <w:r w:rsidR="00811843" w:rsidRPr="00B60C77">
        <w:t>).</w:t>
      </w:r>
    </w:p>
    <w:p w14:paraId="1327061E" w14:textId="05A4C10F" w:rsidR="002B66F2" w:rsidRDefault="002B66F2" w:rsidP="003303BF">
      <w:pPr>
        <w:pStyle w:val="Textbezslovn"/>
        <w:ind w:left="1077"/>
      </w:pPr>
      <w:r w:rsidRPr="00B60C77">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w:t>
      </w:r>
      <w:r>
        <w:t xml:space="preserve">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7833436E" w:rsidR="008356A0" w:rsidRDefault="002B66F2" w:rsidP="008356A0">
      <w:pPr>
        <w:pStyle w:val="Textbezslovn"/>
        <w:ind w:left="1077"/>
      </w:pPr>
      <w:r>
        <w:t xml:space="preserve">Doba </w:t>
      </w:r>
      <w:r w:rsidR="0038050F" w:rsidRPr="00B60C77">
        <w:t>posledních 5</w:t>
      </w:r>
      <w:r w:rsidRPr="00B60C77">
        <w:t xml:space="preserve"> let </w:t>
      </w:r>
      <w:r w:rsidR="0038050F" w:rsidRPr="00B60C77">
        <w:t xml:space="preserve">před zahájením zadávacího řízení se pro účely prokázání technické kvalifikace ohledně referenčních zakázek </w:t>
      </w:r>
      <w:r w:rsidRPr="00B60C77">
        <w:t xml:space="preserve">považuje za splněnou, pokud byly </w:t>
      </w:r>
      <w:r w:rsidR="00811843" w:rsidRPr="00B60C77">
        <w:t xml:space="preserve">činnosti odpovídající zadavatelem stanovené definici významné </w:t>
      </w:r>
      <w:r w:rsidRPr="00B60C77">
        <w:t xml:space="preserve">služby </w:t>
      </w:r>
      <w:r w:rsidR="0038050F" w:rsidRPr="00B60C77">
        <w:t xml:space="preserve">dokončeny </w:t>
      </w:r>
      <w:r w:rsidRPr="00B60C77">
        <w:t xml:space="preserve">v průběhu této doby </w:t>
      </w:r>
      <w:r w:rsidR="0038050F" w:rsidRPr="00B60C77">
        <w:t xml:space="preserve">nebo kdykoli po zahájení zadávacího řízení, včetně doby po </w:t>
      </w:r>
      <w:r w:rsidR="00D15CDA" w:rsidRPr="00B60C77">
        <w:lastRenderedPageBreak/>
        <w:t xml:space="preserve">uplynutí lhůty pro </w:t>
      </w:r>
      <w:r w:rsidR="0038050F" w:rsidRPr="00B60C77">
        <w:t>podání nabídek, a to nejpozději do doby zadavatelem případně stanovené k předložení údajů a dokladů dle § 46 ZZVZ. P</w:t>
      </w:r>
      <w:r w:rsidRPr="00B60C77">
        <w:t xml:space="preserve">ro prokázání kvalifikace postačuje, aby byly požadované minimální hodnoty služeb dosaženy za celou dobu poskytování služeb, nikoliv pouze v průběhu posledních </w:t>
      </w:r>
      <w:r w:rsidR="0038050F" w:rsidRPr="00B60C77">
        <w:t>5</w:t>
      </w:r>
      <w:r w:rsidRPr="00B60C77">
        <w:t xml:space="preserve"> let před zahájením zadávacího řízení. V případě, že byla referovaná služba, resp. </w:t>
      </w:r>
      <w:r w:rsidR="00811843" w:rsidRPr="00B60C77">
        <w:t xml:space="preserve">zpracovaný příslušný stupeň dokumentace, </w:t>
      </w:r>
      <w:r w:rsidRPr="00B60C77">
        <w:t xml:space="preserve">součástí rozsáhlejšího plnění pro objednatele služby (např. kromě zpracování projektové dokumentace měl dodavatel vykonávat i dozor </w:t>
      </w:r>
      <w:r w:rsidR="00771220" w:rsidRPr="00B60C77">
        <w:t xml:space="preserve">projektanta </w:t>
      </w:r>
      <w:r w:rsidRPr="00B60C77">
        <w:t>při realizaci stavby apod.) postačí, pokud je dokončeno plnění</w:t>
      </w:r>
      <w:r w:rsidR="00811843" w:rsidRPr="00B60C77">
        <w:t xml:space="preserve">, které odpovídá zadavatelem stanovené definici významné služby </w:t>
      </w:r>
      <w:r w:rsidRPr="00B60C77">
        <w:t>(tj. projektové práce ve stupni DSP nebo DUSP</w:t>
      </w:r>
      <w:r w:rsidR="008C2833" w:rsidRPr="00B60C77">
        <w:t>/DUSL</w:t>
      </w:r>
      <w:r w:rsidRPr="00B60C77">
        <w:t xml:space="preserve"> nebo DSP</w:t>
      </w:r>
      <w:r w:rsidR="000D20BC" w:rsidRPr="00B60C77">
        <w:t>+</w:t>
      </w:r>
      <w:r w:rsidRPr="00B60C77">
        <w:t xml:space="preserve">PDPS </w:t>
      </w:r>
      <w:r w:rsidR="000D20BC" w:rsidRPr="00B60C77">
        <w:t>nebo DUSP</w:t>
      </w:r>
      <w:r w:rsidR="008C2833" w:rsidRPr="00B60C77">
        <w:t>/DUSL</w:t>
      </w:r>
      <w:r w:rsidR="000D20BC" w:rsidRPr="00B60C77">
        <w:t xml:space="preserve">+PDPS </w:t>
      </w:r>
      <w:r w:rsidR="00394C01">
        <w:t xml:space="preserve">nebo DPS nebo DPS+PDPS </w:t>
      </w:r>
      <w:r w:rsidR="00A5618D">
        <w:t xml:space="preserve">nebo DUR+PDPS </w:t>
      </w:r>
      <w:r w:rsidRPr="00B60C77">
        <w:t>pro stavby železničních drah</w:t>
      </w:r>
      <w:r w:rsidR="00811843" w:rsidRPr="00B60C77">
        <w:t xml:space="preserve"> s výše požadovaným předmětem plnění</w:t>
      </w:r>
      <w:r w:rsidRPr="00B60C77">
        <w:t>)</w:t>
      </w:r>
      <w:r w:rsidR="00D15CDA" w:rsidRPr="00B60C77">
        <w:t xml:space="preserve"> s tím, že zakázka jako celek (tj. ohledně dalších činností, např. dozoru </w:t>
      </w:r>
      <w:r w:rsidR="00771220" w:rsidRPr="00B60C77">
        <w:t xml:space="preserve">projektanta </w:t>
      </w:r>
      <w:r w:rsidR="00D15CDA" w:rsidRPr="00B60C77">
        <w:t>při realizaci stavby) dokončena není</w:t>
      </w:r>
      <w:r w:rsidRPr="00B60C77">
        <w:t>; zároveň však platí, že nestačí</w:t>
      </w:r>
      <w:r w:rsidR="00D15CDA" w:rsidRPr="00B60C77">
        <w:t xml:space="preserve"> (tj. nepovažuje se za plnění dokončené v požadované době)</w:t>
      </w:r>
      <w:r w:rsidRPr="00B60C77">
        <w:t xml:space="preserve">, pokud je v posledních </w:t>
      </w:r>
      <w:r w:rsidR="0038050F" w:rsidRPr="00B60C77">
        <w:t>5</w:t>
      </w:r>
      <w:r w:rsidRPr="00B60C77">
        <w:t xml:space="preserve"> letech dokončena služba rozsáhlejšího plnění jako celek</w:t>
      </w:r>
      <w:r w:rsidR="00811843" w:rsidRPr="00B60C77">
        <w:t xml:space="preserve"> (např. dokončen dozor </w:t>
      </w:r>
      <w:r w:rsidR="00771220" w:rsidRPr="00B60C77">
        <w:t xml:space="preserve">projektanta </w:t>
      </w:r>
      <w:r w:rsidR="00811843" w:rsidRPr="00B60C77">
        <w:t>při realizaci stavby)</w:t>
      </w:r>
      <w:r w:rsidRPr="00B60C77">
        <w:t xml:space="preserve">, avšak plnění </w:t>
      </w:r>
      <w:r w:rsidR="00811843" w:rsidRPr="00B60C77">
        <w:t xml:space="preserve">odpovídající definici významné služby </w:t>
      </w:r>
      <w:r w:rsidRPr="00B60C77">
        <w:t xml:space="preserve">bylo dokončeno dříve než před </w:t>
      </w:r>
      <w:r w:rsidR="0038050F" w:rsidRPr="00B60C77">
        <w:t>5</w:t>
      </w:r>
      <w:r w:rsidRPr="00B60C77">
        <w:t xml:space="preserve"> lety. Obdobným způsobem je nutno naplnit i parametr ceny dané referované </w:t>
      </w:r>
      <w:r w:rsidR="0054651E" w:rsidRPr="00B60C77">
        <w:t xml:space="preserve">projektové </w:t>
      </w:r>
      <w:r w:rsidRPr="00B60C77">
        <w:t>činnosti</w:t>
      </w:r>
      <w:r w:rsidR="008356A0" w:rsidRPr="00B60C77">
        <w:t>. Z předloženého seznamu musí pro potřeby posouzení kvalifikace konkrétně vyplývat, jaká byla cena té části plnění, která obsahově odpovídá zadavatelem stanovené definici významné služby (s</w:t>
      </w:r>
      <w:r w:rsidR="008356A0">
        <w:t xml:space="preserve">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055C1AFD"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+PDPS</w:t>
      </w:r>
      <w:r w:rsidR="00A5618D">
        <w:t xml:space="preserve"> </w:t>
      </w:r>
      <w:r w:rsidR="000601E0">
        <w:t xml:space="preserve">nebo DPS nebo DPS+PDPS </w:t>
      </w:r>
      <w:r w:rsidR="00A5618D">
        <w:t>nebo DUR+PDPS</w:t>
      </w:r>
      <w:r w:rsidR="00613FCF">
        <w:t xml:space="preserve">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0601E0">
        <w:t xml:space="preserve">nebo DPS nebo DPS+PDPS </w:t>
      </w:r>
      <w:r w:rsidR="00A5618D">
        <w:t xml:space="preserve">nebo DUR+PDPS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w:t>
      </w:r>
      <w:r>
        <w:lastRenderedPageBreak/>
        <w:t>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28EAAEC2" w:rsidR="00CE678F" w:rsidRPr="00B60C77" w:rsidRDefault="00CE678F" w:rsidP="00CE678F">
      <w:pPr>
        <w:pStyle w:val="Odrka1-1"/>
      </w:pPr>
      <w:r>
        <w:t xml:space="preserve">Zadavatel požaduje </w:t>
      </w:r>
      <w:r w:rsidRPr="00925C77">
        <w:t xml:space="preserve">předložení </w:t>
      </w:r>
      <w:r w:rsidRPr="00925C77">
        <w:rPr>
          <w:b/>
        </w:rPr>
        <w:t>seznamu</w:t>
      </w:r>
      <w:r w:rsidRPr="00925C77">
        <w:t xml:space="preserve"> stavebních prací </w:t>
      </w:r>
      <w:r w:rsidR="00734869" w:rsidRPr="00925C77">
        <w:t xml:space="preserve">spočívajících v provedení novostavby nebo rekonstrukce </w:t>
      </w:r>
      <w:r w:rsidRPr="00925C77">
        <w:t xml:space="preserve">na stavbách železničních drah, jak jsou vymezeny v § 5 odst. 1 a v § 3 odst. 1 zákona č. 266/1994 Sb., o dráhách, ve znění pozdějších předpisů, </w:t>
      </w:r>
      <w:r w:rsidR="00C24393" w:rsidRPr="00925C77">
        <w:t xml:space="preserve">poskytnutých dodavatelem </w:t>
      </w:r>
      <w:r w:rsidRPr="00925C77">
        <w:t>za posledních 5 let před zahájením zadávacího řízení (dále jako „</w:t>
      </w:r>
      <w:r w:rsidRPr="00925C77">
        <w:rPr>
          <w:b/>
        </w:rPr>
        <w:t>stavební práce</w:t>
      </w:r>
      <w:r w:rsidRPr="00925C77">
        <w:t xml:space="preserve">“). Předloženým seznamem stavebních prací přitom musí dodavatel prokázat, že hodnota stavebních prací jím poskytnutých na uvedených stavbách za posledních 5 let </w:t>
      </w:r>
      <w:r w:rsidR="00C24393" w:rsidRPr="00925C77">
        <w:t>před zahájením zadávacího</w:t>
      </w:r>
      <w:r w:rsidR="00C24393" w:rsidRPr="00B60C77">
        <w:t xml:space="preserve"> řízení </w:t>
      </w:r>
      <w:r w:rsidRPr="00B60C77">
        <w:t xml:space="preserve">činí v součtu, včetně případných poddodávek, nejméně </w:t>
      </w:r>
      <w:r w:rsidR="00C77B8F" w:rsidRPr="00B60C77">
        <w:rPr>
          <w:b/>
          <w:bCs/>
        </w:rPr>
        <w:t>240 mil.</w:t>
      </w:r>
      <w:r w:rsidR="00C77B8F" w:rsidRPr="00B60C77">
        <w:t xml:space="preserve"> </w:t>
      </w:r>
      <w:r w:rsidRPr="00B60C77">
        <w:rPr>
          <w:b/>
        </w:rPr>
        <w:t>Kč</w:t>
      </w:r>
      <w:r w:rsidRPr="00B60C77">
        <w:t xml:space="preserve"> bez DPH.</w:t>
      </w:r>
      <w:r w:rsidR="00C24393" w:rsidRPr="00B60C77">
        <w:t xml:space="preserve"> Hodnotou stavebních prací se </w:t>
      </w:r>
      <w:r w:rsidR="00C24393" w:rsidRPr="00B60C77">
        <w:rPr>
          <w:rFonts w:cs="Arial"/>
          <w:iCs/>
        </w:rPr>
        <w:t>pro účely posouzení splnění kritérií technické kvalifikace</w:t>
      </w:r>
      <w:r w:rsidR="00C24393" w:rsidRPr="00B60C77">
        <w:t xml:space="preserve"> rozumí cena, za kterou dodavatel provedl předmětné stavební práce; tato cena nebude upravována o míru inflace tak, aby odpovídala současným hodnotám stavebních prací.</w:t>
      </w:r>
      <w:r w:rsidR="00375ACD" w:rsidRPr="00B60C77">
        <w:t xml:space="preserve"> </w:t>
      </w:r>
    </w:p>
    <w:p w14:paraId="70972AAC" w14:textId="324DE19A" w:rsidR="002C551B" w:rsidRPr="002C551B" w:rsidRDefault="002C551B" w:rsidP="002C551B">
      <w:pPr>
        <w:pStyle w:val="Textbezslovn"/>
        <w:ind w:left="1134"/>
      </w:pPr>
      <w:r>
        <w:t xml:space="preserve">Zadavatel požaduje, aby dodavatel kromě informací uvedených </w:t>
      </w:r>
      <w:proofErr w:type="gramStart"/>
      <w:r>
        <w:t>v  seznamu</w:t>
      </w:r>
      <w:proofErr w:type="gramEnd"/>
      <w:r>
        <w:t xml:space="preserve"> stavebních prací předložil </w:t>
      </w:r>
      <w:r w:rsidRPr="00092CC9">
        <w:rPr>
          <w:rStyle w:val="Tun9b"/>
        </w:rPr>
        <w:t>osvědčení objednatelů</w:t>
      </w:r>
      <w:r>
        <w:t xml:space="preserve"> o řádném poskytnutí </w:t>
      </w:r>
      <w:r w:rsidRPr="002C551B">
        <w:t>a dokončení nejvýznamnějších stavebních prací tak, aby prokázal, že dodavatel v posledních 5 letech před zahájením zadávacího řízení řádně poskytl a dokončil alespoň níže uvedené nejvýznamnější stavební práce (dále jen jako „</w:t>
      </w:r>
      <w:r w:rsidRPr="002C551B">
        <w:rPr>
          <w:rStyle w:val="Tun9b"/>
        </w:rPr>
        <w:t>nejvýznamnější stavební práce</w:t>
      </w:r>
      <w:r w:rsidRPr="002C551B">
        <w:t xml:space="preserve">“) v rámci nichž musí dodavatel doložit následující požadavek: </w:t>
      </w:r>
    </w:p>
    <w:p w14:paraId="3046BF06" w14:textId="29527693" w:rsidR="002C551B" w:rsidRDefault="002C551B" w:rsidP="002C551B">
      <w:pPr>
        <w:pStyle w:val="Odrka1-2-"/>
      </w:pPr>
      <w:r w:rsidRPr="002C551B">
        <w:t xml:space="preserve">nejméně jedna nejvýznamnější stavební práce musí zahrnovat </w:t>
      </w:r>
      <w:r w:rsidRPr="002C551B">
        <w:rPr>
          <w:b/>
          <w:bCs/>
        </w:rPr>
        <w:t>novostavbu nebo rekonstrukci ocelové konstrukce zastřešení v železniční stanici</w:t>
      </w:r>
      <w:r w:rsidR="00701A34">
        <w:rPr>
          <w:b/>
          <w:bCs/>
        </w:rPr>
        <w:t>,</w:t>
      </w:r>
      <w:r w:rsidRPr="002C551B">
        <w:t xml:space="preserve"> a to v hodnotě nejméně </w:t>
      </w:r>
      <w:r w:rsidRPr="002C551B">
        <w:rPr>
          <w:b/>
          <w:bCs/>
        </w:rPr>
        <w:t>30 000 000 Kč bez DPH</w:t>
      </w:r>
      <w:r w:rsidRPr="002C551B">
        <w:t xml:space="preserve"> (uvedená částka se vztahuje k hodnotě novostavby</w:t>
      </w:r>
      <w:r w:rsidR="00E62F8C">
        <w:t xml:space="preserve"> nebo</w:t>
      </w:r>
      <w:r w:rsidRPr="002C551B">
        <w:t xml:space="preserve"> rekonstrukce ocelové konstrukce zastřešení, nikoli k hodnotě nejvýznamnější stavební práce, tj. zakázky jako celku).</w:t>
      </w:r>
    </w:p>
    <w:p w14:paraId="70AB011C" w14:textId="77777777" w:rsidR="00050129" w:rsidRPr="002C551B" w:rsidRDefault="00050129" w:rsidP="00050129">
      <w:pPr>
        <w:pStyle w:val="Odrka1-2-"/>
        <w:numPr>
          <w:ilvl w:val="0"/>
          <w:numId w:val="0"/>
        </w:numPr>
        <w:ind w:left="1531"/>
      </w:pPr>
    </w:p>
    <w:p w14:paraId="06DE15C5" w14:textId="48C7DAEF" w:rsidR="00CE678F" w:rsidRDefault="00CE678F" w:rsidP="00CE678F">
      <w:pPr>
        <w:pStyle w:val="Textbezslovn"/>
        <w:ind w:left="1097"/>
      </w:pPr>
      <w:r w:rsidRPr="00A5618D">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w:t>
      </w:r>
      <w:r w:rsidRPr="00BF0B46">
        <w:t xml:space="preserve">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5B9BA0F8"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proofErr w:type="gramStart"/>
      <w:r w:rsidR="00AE32DC" w:rsidRPr="00DF2782">
        <w:t>koleje  a</w:t>
      </w:r>
      <w:proofErr w:type="gramEnd"/>
      <w:r w:rsidR="00AE32DC" w:rsidRPr="00DF2782">
        <w:t>/nebo čištění kolejového/štěrkového lože.</w:t>
      </w:r>
    </w:p>
    <w:p w14:paraId="04AF1AC4" w14:textId="3F037C00" w:rsidR="00D23DD5" w:rsidRPr="00B60C77"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w:t>
      </w:r>
      <w:r w:rsidRPr="00B60C77">
        <w:t>dodavatele, který stavební práce provedl. Seznam i osvědčení musí být předloženy i v případě, že byla objednatelem Správa železni</w:t>
      </w:r>
      <w:r w:rsidR="004976AA" w:rsidRPr="00B60C77">
        <w:t>c</w:t>
      </w:r>
      <w:r w:rsidRPr="00B60C77">
        <w:t xml:space="preserve">, státní organizace. </w:t>
      </w:r>
    </w:p>
    <w:p w14:paraId="4CA277A4" w14:textId="38EED9E5" w:rsidR="00D23DD5" w:rsidRPr="00B60C77" w:rsidRDefault="00D23DD5" w:rsidP="008A6C63">
      <w:pPr>
        <w:pStyle w:val="Textbezslovn"/>
        <w:ind w:left="1097"/>
      </w:pPr>
      <w:r w:rsidRPr="00B60C77">
        <w:t xml:space="preserve">Doba </w:t>
      </w:r>
      <w:r w:rsidR="00D53868" w:rsidRPr="00B60C77">
        <w:t xml:space="preserve">posledních </w:t>
      </w:r>
      <w:r w:rsidRPr="00B60C77">
        <w:t xml:space="preserve">5 let </w:t>
      </w:r>
      <w:r w:rsidR="00D53868" w:rsidRPr="00B60C77">
        <w:t xml:space="preserve">před zahájením zadávacího řízení </w:t>
      </w:r>
      <w:r w:rsidRPr="00B60C77">
        <w:t xml:space="preserve">se </w:t>
      </w:r>
      <w:r w:rsidR="00D53868" w:rsidRPr="00B60C77">
        <w:t xml:space="preserve">pro účely prokázání technické kvalifikace ohledně referenčních zakázek </w:t>
      </w:r>
      <w:r w:rsidRPr="00B60C77">
        <w:t xml:space="preserve">považuje za splněnou, pokud byly stavební práce/nejvýznamnější stavební </w:t>
      </w:r>
      <w:r w:rsidR="00D53868" w:rsidRPr="00B60C77">
        <w:t xml:space="preserve">dokončeny </w:t>
      </w:r>
      <w:r w:rsidRPr="00B60C77">
        <w:t xml:space="preserve">v průběhu této doby </w:t>
      </w:r>
      <w:r w:rsidR="00D53868" w:rsidRPr="00B60C77">
        <w:t>nebo kdykoli po zahájení zadávacího řízení, včetně doby po podání nabídek, a to nejpozději do doby zadavatelem případně stanovené k předložení údajů a dokladů dle § 46 ZZVZ. P</w:t>
      </w:r>
      <w:r w:rsidRPr="00B60C77">
        <w:t xml:space="preserve">ro prokázání kvalifikace postačuje, aby byly požadované minimální hodnoty stavebních/nejvýznamnějších stavebních </w:t>
      </w:r>
      <w:r w:rsidR="00D53868" w:rsidRPr="00B60C77">
        <w:t xml:space="preserve">prací </w:t>
      </w:r>
      <w:r w:rsidRPr="00B60C77">
        <w:t>dosaženy za celou dobu realizace stavebních/nejvýznamnějších stavebních</w:t>
      </w:r>
      <w:r w:rsidR="00D53868" w:rsidRPr="00B60C77">
        <w:t xml:space="preserve"> prací</w:t>
      </w:r>
      <w:r w:rsidRPr="00B60C77">
        <w:t>, nikoliv pouze v průběhu posledních 5 let před zahájením zadávacího řízení. Dokončením se u stavebních</w:t>
      </w:r>
      <w:r w:rsidR="00D53868" w:rsidRPr="00B60C77">
        <w:t>/nejvýznamnějších stavebních</w:t>
      </w:r>
      <w:r w:rsidRPr="00B60C77">
        <w:t xml:space="preserve"> prací </w:t>
      </w:r>
      <w:r w:rsidR="00D53868" w:rsidRPr="00B60C77">
        <w:t xml:space="preserve">pro účely prokázání technické kvalifikace v tomto zadávacím řízení </w:t>
      </w:r>
      <w:r w:rsidRPr="00B60C77">
        <w:t xml:space="preserve">rozumí </w:t>
      </w:r>
      <w:r w:rsidR="00D53868" w:rsidRPr="00B60C77">
        <w:t xml:space="preserve">i </w:t>
      </w:r>
      <w:r w:rsidRPr="00B60C77">
        <w:t>uvedení díla</w:t>
      </w:r>
      <w:r w:rsidR="00613FCF" w:rsidRPr="00B60C77">
        <w:t>, resp. poslední části</w:t>
      </w:r>
      <w:r w:rsidR="00C47C2C" w:rsidRPr="00B60C77">
        <w:t xml:space="preserve"> stavební práce</w:t>
      </w:r>
      <w:r w:rsidR="00613FCF" w:rsidRPr="00B60C77">
        <w:t>,</w:t>
      </w:r>
      <w:r w:rsidRPr="00B60C77">
        <w:t xml:space="preserve"> alespoň do zkušebního provozu. Zadavatel nicméně za dílo </w:t>
      </w:r>
      <w:r w:rsidRPr="00B60C77">
        <w:lastRenderedPageBreak/>
        <w:t>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Pr="00B60C77" w:rsidRDefault="00D23DD5" w:rsidP="008A6C63">
      <w:pPr>
        <w:pStyle w:val="Textbezslovn"/>
        <w:ind w:left="1097"/>
      </w:pPr>
      <w:r w:rsidRPr="00B60C77">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Pr="00B60C77" w:rsidRDefault="00D23DD5" w:rsidP="008A6C63">
      <w:pPr>
        <w:pStyle w:val="Textbezslovn"/>
        <w:ind w:left="1097"/>
      </w:pPr>
      <w:r w:rsidRPr="00B60C77">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rsidRPr="00B60C77">
        <w:t xml:space="preserve">Dodavatel může použít k prokázání splnění kritéria kvalifikace týkajícího se požadavku na předložení seznamu referenčních zakázek </w:t>
      </w:r>
      <w:r w:rsidR="004A3FB1" w:rsidRPr="00B60C77">
        <w:t xml:space="preserve">či osvědčení </w:t>
      </w:r>
      <w:r w:rsidRPr="00B60C77">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w:t>
      </w:r>
      <w:r>
        <w:lastRenderedPageBreak/>
        <w:t>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503FEE82" w:rsidR="000E4762" w:rsidRDefault="000E4762" w:rsidP="000E4762">
      <w:pPr>
        <w:pStyle w:val="Textbezslovn"/>
      </w:pPr>
      <w:r>
        <w:t xml:space="preserve">Zadavatel požaduje předložení seznamu níže uvedených členů odborného personálu </w:t>
      </w:r>
      <w:r w:rsidRPr="00A94DE6">
        <w:t xml:space="preserve">dodavatele (resp. personálu Zhotovitele). Pro každou osobu odborného personálu v níže uvedené funkci, může být za účelem splnění kvalifikace doložena pouze jedna fyzická osoba. Jednotlivé požadavky na kvalifikační kritéria u každé jednotlivé funkce </w:t>
      </w:r>
      <w:proofErr w:type="gramStart"/>
      <w:r w:rsidRPr="00A94DE6">
        <w:t>tedy,  nelze</w:t>
      </w:r>
      <w:proofErr w:type="gramEnd"/>
      <w:r w:rsidRPr="00A94DE6">
        <w:t xml:space="preserve"> jakkoliv rozdělit mezi více fyzických osob, takže u téže funkce člena personálu nemůže být prokázáno splnění např. požadované</w:t>
      </w:r>
      <w:r w:rsidR="00020E8A" w:rsidRPr="00A94DE6">
        <w:t xml:space="preserve"> praxe</w:t>
      </w:r>
      <w:r w:rsidRPr="00A94DE6">
        <w:t xml:space="preserve"> jednou osobou a pomocí jiné osoby odborná způsobilost. </w:t>
      </w:r>
      <w:r w:rsidR="00BA0D72" w:rsidRPr="00A94DE6">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rsidRPr="00A94DE6">
        <w:t xml:space="preserve">Dodavatel je oprávněn svěřit jedné fyzické osobě výkon více funkcí člena odborného personálu dodavatele za předpokladu, že tato osoba splňuje všechna kvalifikační kritéria požadovaná na výkon těchto funkcí. </w:t>
      </w:r>
      <w:r w:rsidRPr="00A94DE6">
        <w:rPr>
          <w:b/>
        </w:rPr>
        <w:t>Funkci stavbyvedoucího a zástupce stavbyvedoucího</w:t>
      </w:r>
      <w:r w:rsidRPr="00A94DE6">
        <w:t xml:space="preserve"> </w:t>
      </w:r>
      <w:r w:rsidRPr="00A94DE6">
        <w:rPr>
          <w:b/>
        </w:rPr>
        <w:t>však nelze takto sloučit, tyto funkce musí zastávat vždy odlišné fyzické osoby.</w:t>
      </w:r>
      <w:r>
        <w:t xml:space="preserve">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01151C37" w14:textId="42528818" w:rsidR="000E4762" w:rsidRPr="00A5618D" w:rsidRDefault="00DC21A0" w:rsidP="00D10CB1">
      <w:pPr>
        <w:pStyle w:val="Textbezslovn"/>
        <w:numPr>
          <w:ilvl w:val="0"/>
          <w:numId w:val="16"/>
        </w:numPr>
        <w:spacing w:after="0"/>
      </w:pPr>
      <w:r w:rsidRPr="00A5618D">
        <w:rPr>
          <w:b/>
        </w:rPr>
        <w:t>odpovědný projektant</w:t>
      </w:r>
    </w:p>
    <w:p w14:paraId="60A50457" w14:textId="602773E2" w:rsidR="000E4762" w:rsidRPr="00A5618D" w:rsidRDefault="000E4762" w:rsidP="002F4C26">
      <w:pPr>
        <w:pStyle w:val="Odrka1-2-"/>
        <w:spacing w:after="0"/>
        <w:rPr>
          <w:b/>
          <w:bCs/>
          <w:strike/>
        </w:rPr>
      </w:pPr>
      <w:r w:rsidRPr="00A5618D">
        <w:t>nejméně 5 let praxe v projektování stav</w:t>
      </w:r>
      <w:r w:rsidR="00E94BCA" w:rsidRPr="00A5618D">
        <w:t>e</w:t>
      </w:r>
      <w:r w:rsidRPr="00A5618D">
        <w:t xml:space="preserve">b železničních drah, které obsahovaly alespoň následující činnosti: projektování </w:t>
      </w:r>
      <w:r w:rsidR="00A94DE6" w:rsidRPr="00A5618D">
        <w:rPr>
          <w:b/>
          <w:bCs/>
        </w:rPr>
        <w:t>novostavby</w:t>
      </w:r>
      <w:r w:rsidR="004D6416" w:rsidRPr="00A5618D">
        <w:rPr>
          <w:b/>
          <w:bCs/>
        </w:rPr>
        <w:t xml:space="preserve"> nebo </w:t>
      </w:r>
      <w:proofErr w:type="gramStart"/>
      <w:r w:rsidR="004D6416" w:rsidRPr="00A5618D">
        <w:rPr>
          <w:b/>
          <w:bCs/>
        </w:rPr>
        <w:t>rekonstrukce</w:t>
      </w:r>
      <w:r w:rsidR="00A94DE6" w:rsidRPr="00A5618D">
        <w:rPr>
          <w:b/>
          <w:bCs/>
        </w:rPr>
        <w:t xml:space="preserve">  ocelové</w:t>
      </w:r>
      <w:proofErr w:type="gramEnd"/>
      <w:r w:rsidR="00A94DE6" w:rsidRPr="00A5618D">
        <w:rPr>
          <w:b/>
          <w:bCs/>
        </w:rPr>
        <w:t xml:space="preserve"> konstrukce zastřešení nástupiště; </w:t>
      </w:r>
    </w:p>
    <w:p w14:paraId="04F86237" w14:textId="7EB260EE" w:rsidR="00A94DE6" w:rsidRPr="00A5618D" w:rsidRDefault="000E4762" w:rsidP="00D10CB1">
      <w:pPr>
        <w:pStyle w:val="Odrka1-2-"/>
        <w:spacing w:after="0"/>
      </w:pPr>
      <w:r w:rsidRPr="00A5618D">
        <w:t xml:space="preserve">doklad o autorizaci v rozsahu dle § 5 odst. 3 </w:t>
      </w:r>
      <w:r w:rsidRPr="00A5618D">
        <w:rPr>
          <w:b/>
          <w:bCs/>
        </w:rPr>
        <w:t xml:space="preserve">písm. </w:t>
      </w:r>
      <w:r w:rsidR="00A94DE6" w:rsidRPr="00A5618D">
        <w:rPr>
          <w:b/>
          <w:bCs/>
        </w:rPr>
        <w:t>b)</w:t>
      </w:r>
      <w:r w:rsidR="00A94DE6" w:rsidRPr="00A5618D">
        <w:t xml:space="preserve"> </w:t>
      </w:r>
      <w:r w:rsidR="00195371" w:rsidRPr="00A5618D">
        <w:t>autorizačního zákona</w:t>
      </w:r>
      <w:r w:rsidRPr="00A5618D">
        <w:t xml:space="preserve">, tedy v oboru </w:t>
      </w:r>
      <w:r w:rsidR="00A94DE6" w:rsidRPr="00A5618D">
        <w:rPr>
          <w:b/>
          <w:bCs/>
        </w:rPr>
        <w:t>dopravní stavby</w:t>
      </w:r>
      <w:r w:rsidR="00952CEC" w:rsidRPr="00A5618D">
        <w:t xml:space="preserve"> </w:t>
      </w:r>
      <w:r w:rsidR="00A94DE6" w:rsidRPr="00A5618D">
        <w:t>nebo</w:t>
      </w:r>
      <w:r w:rsidR="00952CEC" w:rsidRPr="00A5618D">
        <w:t xml:space="preserve"> </w:t>
      </w:r>
      <w:r w:rsidR="00952CEC" w:rsidRPr="00A5618D">
        <w:rPr>
          <w:b/>
          <w:bCs/>
        </w:rPr>
        <w:t>písm.</w:t>
      </w:r>
      <w:r w:rsidR="00A94DE6" w:rsidRPr="00A5618D">
        <w:t xml:space="preserve"> </w:t>
      </w:r>
      <w:r w:rsidR="00A94DE6" w:rsidRPr="00A5618D">
        <w:rPr>
          <w:b/>
        </w:rPr>
        <w:t>d)</w:t>
      </w:r>
      <w:r w:rsidR="00A94DE6" w:rsidRPr="00A5618D">
        <w:t xml:space="preserve"> autorizačního zákona, tedy v oboru </w:t>
      </w:r>
      <w:r w:rsidR="00A94DE6" w:rsidRPr="00A5618D">
        <w:rPr>
          <w:b/>
        </w:rPr>
        <w:t>mosty a inženýrské konstrukce</w:t>
      </w:r>
      <w:r w:rsidR="00A94DE6" w:rsidRPr="00A5618D">
        <w:t>;</w:t>
      </w:r>
    </w:p>
    <w:p w14:paraId="7CDE5174" w14:textId="77777777" w:rsidR="00952CEC" w:rsidRPr="00A5618D" w:rsidRDefault="00952CEC" w:rsidP="00D10CB1">
      <w:pPr>
        <w:pStyle w:val="Odrka1-2-"/>
        <w:numPr>
          <w:ilvl w:val="0"/>
          <w:numId w:val="0"/>
        </w:numPr>
        <w:spacing w:after="0"/>
        <w:ind w:left="1531"/>
      </w:pPr>
    </w:p>
    <w:p w14:paraId="775DEA2D" w14:textId="77777777" w:rsidR="000E4762" w:rsidRPr="00A5618D" w:rsidRDefault="000E4762" w:rsidP="00D10CB1">
      <w:pPr>
        <w:pStyle w:val="Textbezslovn"/>
        <w:numPr>
          <w:ilvl w:val="0"/>
          <w:numId w:val="16"/>
        </w:numPr>
        <w:spacing w:after="0"/>
      </w:pPr>
      <w:r w:rsidRPr="00A5618D">
        <w:rPr>
          <w:b/>
        </w:rPr>
        <w:t>stavbyvedoucí</w:t>
      </w:r>
    </w:p>
    <w:p w14:paraId="01491245" w14:textId="77777777" w:rsidR="000E4762" w:rsidRPr="00A5618D" w:rsidRDefault="000E4762" w:rsidP="00D10CB1">
      <w:pPr>
        <w:pStyle w:val="Odrka1-2-"/>
        <w:spacing w:after="0"/>
      </w:pPr>
      <w:r w:rsidRPr="00A5618D">
        <w:t xml:space="preserve">nejméně 5 let praxe v řízení provádění staveb železničních drah; </w:t>
      </w:r>
    </w:p>
    <w:p w14:paraId="6B4E9AE9" w14:textId="0DEF0DB4" w:rsidR="000E4762" w:rsidRPr="00A5618D" w:rsidRDefault="000E4762" w:rsidP="00D10CB1">
      <w:pPr>
        <w:pStyle w:val="Odrka1-2-"/>
        <w:spacing w:after="0"/>
      </w:pPr>
      <w:r w:rsidRPr="00A5618D">
        <w:t xml:space="preserve">zkušenost s řízením realizace alespoň jedné </w:t>
      </w:r>
      <w:proofErr w:type="gramStart"/>
      <w:r w:rsidRPr="00A5618D">
        <w:t>zakázky - stavby</w:t>
      </w:r>
      <w:proofErr w:type="gramEnd"/>
      <w:r w:rsidRPr="00A5618D">
        <w:t xml:space="preserve"> železničních drah v hodnotě nejméně </w:t>
      </w:r>
      <w:r w:rsidR="004D6416" w:rsidRPr="00A5618D">
        <w:rPr>
          <w:b/>
          <w:bCs/>
        </w:rPr>
        <w:t xml:space="preserve">48 mil. </w:t>
      </w:r>
      <w:r w:rsidRPr="00A5618D">
        <w:rPr>
          <w:b/>
          <w:bCs/>
        </w:rPr>
        <w:t>Kč</w:t>
      </w:r>
      <w:r w:rsidRPr="00A5618D">
        <w:t xml:space="preserve"> bez DPH, jejímž předmětem byla mj. novostavba nebo rekonstrukce </w:t>
      </w:r>
      <w:r w:rsidR="004D6416" w:rsidRPr="00A5618D">
        <w:t>ocelové konstrukce zastřešení nástupiště</w:t>
      </w:r>
      <w:r w:rsidRPr="00A5618D">
        <w:t>, a to v posledních 10 letech před zahájením zadávacího řízení;</w:t>
      </w:r>
    </w:p>
    <w:p w14:paraId="36FB9B00" w14:textId="77777777" w:rsidR="00952CEC" w:rsidRPr="00A5618D" w:rsidRDefault="00952CEC" w:rsidP="00D10CB1">
      <w:pPr>
        <w:pStyle w:val="Odrka1-2-"/>
        <w:spacing w:after="0"/>
      </w:pPr>
      <w:r w:rsidRPr="00A5618D">
        <w:t xml:space="preserve">doklad o autorizaci v rozsahu dle § 5 odst. 3 </w:t>
      </w:r>
      <w:r w:rsidRPr="00A5618D">
        <w:rPr>
          <w:b/>
          <w:bCs/>
        </w:rPr>
        <w:t>písm. b)</w:t>
      </w:r>
      <w:r w:rsidRPr="00A5618D">
        <w:t xml:space="preserve"> autorizačního zákona, tedy v oboru </w:t>
      </w:r>
      <w:r w:rsidRPr="00A5618D">
        <w:rPr>
          <w:b/>
          <w:bCs/>
        </w:rPr>
        <w:t>dopravní stavby</w:t>
      </w:r>
      <w:r w:rsidRPr="00A5618D">
        <w:t xml:space="preserve"> nebo </w:t>
      </w:r>
      <w:r w:rsidRPr="00A5618D">
        <w:rPr>
          <w:b/>
          <w:bCs/>
        </w:rPr>
        <w:t>písm.</w:t>
      </w:r>
      <w:r w:rsidRPr="00A5618D">
        <w:t xml:space="preserve"> </w:t>
      </w:r>
      <w:r w:rsidRPr="00A5618D">
        <w:rPr>
          <w:b/>
        </w:rPr>
        <w:t>d)</w:t>
      </w:r>
      <w:r w:rsidRPr="00A5618D">
        <w:t xml:space="preserve"> autorizačního zákona, tedy v oboru </w:t>
      </w:r>
      <w:r w:rsidRPr="00A5618D">
        <w:rPr>
          <w:b/>
        </w:rPr>
        <w:t>mosty a inženýrské konstrukce</w:t>
      </w:r>
      <w:r w:rsidRPr="00A5618D">
        <w:t>;</w:t>
      </w:r>
    </w:p>
    <w:p w14:paraId="18D550F1" w14:textId="77777777" w:rsidR="002E57A8" w:rsidRPr="00A5618D" w:rsidRDefault="002E57A8" w:rsidP="00D10CB1">
      <w:pPr>
        <w:pStyle w:val="Odrka1-1"/>
        <w:numPr>
          <w:ilvl w:val="0"/>
          <w:numId w:val="0"/>
        </w:numPr>
        <w:spacing w:after="0"/>
        <w:ind w:left="1077" w:hanging="340"/>
      </w:pPr>
    </w:p>
    <w:p w14:paraId="6C71D0FB" w14:textId="77777777" w:rsidR="002E57A8" w:rsidRPr="00A5618D" w:rsidRDefault="002E57A8" w:rsidP="00D10CB1">
      <w:pPr>
        <w:pStyle w:val="Textbezslovn"/>
        <w:numPr>
          <w:ilvl w:val="0"/>
          <w:numId w:val="16"/>
        </w:numPr>
        <w:spacing w:after="0"/>
      </w:pPr>
      <w:r w:rsidRPr="00A5618D">
        <w:rPr>
          <w:b/>
        </w:rPr>
        <w:t>zástupce stavbyvedoucího</w:t>
      </w:r>
    </w:p>
    <w:p w14:paraId="7A5142B0" w14:textId="08DD4771" w:rsidR="002E57A8" w:rsidRPr="00A5618D" w:rsidRDefault="002E57A8" w:rsidP="00D10CB1">
      <w:pPr>
        <w:pStyle w:val="Odrka1-2-"/>
        <w:spacing w:after="0"/>
      </w:pPr>
      <w:r w:rsidRPr="00A5618D">
        <w:t>nejméně 5 let praxe v provádění staveb železničních drah;</w:t>
      </w:r>
    </w:p>
    <w:p w14:paraId="20BE4E74" w14:textId="77777777" w:rsidR="00952CEC" w:rsidRPr="00A5618D" w:rsidRDefault="00952CEC" w:rsidP="00D10CB1">
      <w:pPr>
        <w:pStyle w:val="Odrka1-1"/>
        <w:numPr>
          <w:ilvl w:val="0"/>
          <w:numId w:val="0"/>
        </w:numPr>
        <w:spacing w:after="0"/>
        <w:ind w:left="1077" w:hanging="340"/>
      </w:pPr>
    </w:p>
    <w:p w14:paraId="7A5D614E" w14:textId="77777777" w:rsidR="000E4762" w:rsidRPr="00A5618D" w:rsidRDefault="000E4762" w:rsidP="00D10CB1">
      <w:pPr>
        <w:pStyle w:val="Textbezslovn"/>
        <w:numPr>
          <w:ilvl w:val="0"/>
          <w:numId w:val="16"/>
        </w:numPr>
        <w:spacing w:after="0"/>
        <w:rPr>
          <w:b/>
        </w:rPr>
      </w:pPr>
      <w:r w:rsidRPr="00A5618D">
        <w:rPr>
          <w:b/>
        </w:rPr>
        <w:t>osoba odpovědná za bezpečnost a ochranu zdraví při práci</w:t>
      </w:r>
    </w:p>
    <w:p w14:paraId="7E223028" w14:textId="5C1EAD10" w:rsidR="000E4762" w:rsidRPr="00A5618D" w:rsidRDefault="000E4762" w:rsidP="00D10CB1">
      <w:pPr>
        <w:pStyle w:val="Odrka1-2-"/>
        <w:spacing w:after="0"/>
      </w:pPr>
      <w:r w:rsidRPr="00A5618D">
        <w:t>nejméně 5 let praxe v oboru bezpečnosti a ochrany zdraví při práci</w:t>
      </w:r>
      <w:r w:rsidR="009C01DC">
        <w:t>.</w:t>
      </w:r>
    </w:p>
    <w:p w14:paraId="410A0AB0" w14:textId="77777777" w:rsidR="00446215" w:rsidRPr="00A5618D" w:rsidRDefault="00446215" w:rsidP="000E4762">
      <w:pPr>
        <w:pStyle w:val="Textbezslovn"/>
        <w:rPr>
          <w:b/>
        </w:rPr>
      </w:pPr>
    </w:p>
    <w:p w14:paraId="1ACA9C7A" w14:textId="44E27187" w:rsidR="000E4762" w:rsidRDefault="000E4762" w:rsidP="000E4762">
      <w:pPr>
        <w:pStyle w:val="Textbezslovn"/>
      </w:pPr>
      <w:r w:rsidRPr="00A5618D">
        <w:rPr>
          <w:b/>
        </w:rPr>
        <w:t>Zkušeností s realizací</w:t>
      </w:r>
      <w:r w:rsidRPr="00A5618D">
        <w:t xml:space="preserve"> stavby se u příslušných členů odborného, u kterých</w:t>
      </w:r>
      <w:r>
        <w:t xml:space="preserve"> je tato zkušenost požadována, rozumí činnost spočívající v provádění stavby v pozici zhotovitele ve funkci příslušného specialisty nebo ve funkci stavbyvedoucího nebo zástupce </w:t>
      </w:r>
      <w:r>
        <w:lastRenderedPageBreak/>
        <w:t xml:space="preserve">stavbyvedoucího nebo v obdobné (případně jinak nazvané) funkci při realizaci staveb v zahraničním prostředí, jež je z hlediska věcné náplně práce a odpovědnosti s funkcí stavbyvedoucího nebo jeho zástupce srovnatelná. </w:t>
      </w:r>
    </w:p>
    <w:p w14:paraId="69E1BE92" w14:textId="4B13E25D" w:rsidR="000E4762" w:rsidRPr="00A745DF"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w:t>
      </w:r>
      <w:r w:rsidRPr="00A745DF">
        <w:t xml:space="preserve">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537F40B5"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A745DF">
        <w:t>.</w:t>
      </w:r>
      <w:r w:rsidR="00A1408E" w:rsidRP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28B0C1F2" w14:textId="77777777" w:rsidR="00A745DF" w:rsidRDefault="00A745DF" w:rsidP="0006499F">
      <w:pPr>
        <w:pStyle w:val="Textbezslovn"/>
      </w:pPr>
      <w: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BCFF89B" w14:textId="77777777" w:rsidR="00694A85" w:rsidRDefault="00694A85" w:rsidP="0006499F">
      <w:pPr>
        <w:pStyle w:val="Textbezslovn"/>
      </w:pPr>
    </w:p>
    <w:p w14:paraId="471BD22C"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 xml:space="preserve">zadávací </w:t>
      </w:r>
      <w:r>
        <w:lastRenderedPageBreak/>
        <w:t>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24663009" w:rsidR="0035531B" w:rsidRDefault="00111D73" w:rsidP="0006499F">
      <w:pPr>
        <w:pStyle w:val="Textbezslovn"/>
      </w:pP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D2FAF6F" w14:textId="472240EC" w:rsidR="004D24F9" w:rsidRDefault="004D24F9"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2B0B7C">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2B0B7C">
        <w:t>To však neplatí, pokud smlouva nebo potvrzení o její existenci musí splňovat požadavky podle následující odrážky.</w:t>
      </w:r>
    </w:p>
    <w:p w14:paraId="3417676F" w14:textId="6C58FEB1"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84987710"/>
      <w:r>
        <w:lastRenderedPageBreak/>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0E2EC985" w:rsidR="00645BDD" w:rsidRDefault="00645BDD" w:rsidP="00645BDD">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w:t>
      </w:r>
      <w:r w:rsidR="00A745DF">
        <w:t xml:space="preserve"> ve zjednodušené dokumentaci „ve stadiu 2“</w:t>
      </w:r>
      <w:r>
        <w:t xml:space="preserve"> 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w:t>
      </w:r>
      <w:r>
        <w:lastRenderedPageBreak/>
        <w:t>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 xml:space="preserve">Podává-li nabídku více osob společně, je dodavatel oprávněn v Dopise nabídky učinit dále takové změny, které je nezbytné provést v důsledku skutečnosti, že se více </w:t>
      </w:r>
      <w:r>
        <w:lastRenderedPageBreak/>
        <w:t>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84987711"/>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84987712"/>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84987713"/>
      <w:r>
        <w:t>OBSAH</w:t>
      </w:r>
      <w:r w:rsidR="00845C50">
        <w:t xml:space="preserve"> a </w:t>
      </w:r>
      <w:r>
        <w:t>PODÁVÁNÍ NABÍDEK</w:t>
      </w:r>
      <w:bookmarkEnd w:id="15"/>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72C3165"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w:t>
      </w:r>
      <w:r w:rsidR="007F7463" w:rsidRPr="002C4A72">
        <w:lastRenderedPageBreak/>
        <w:t>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28402A58"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A745DF">
        <w:t>.</w:t>
      </w:r>
      <w:r>
        <w:t xml:space="preserve"> </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lastRenderedPageBreak/>
        <w:t xml:space="preserve">Nabídky podané po uplynutí lhůty pro podání nabídky nebo podané </w:t>
      </w:r>
      <w:proofErr w:type="gramStart"/>
      <w:r>
        <w:t>jiným,</w:t>
      </w:r>
      <w:proofErr w:type="gramEnd"/>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84987714"/>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Pr="00BF0B46"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w:t>
      </w:r>
      <w:r>
        <w:lastRenderedPageBreak/>
        <w:t xml:space="preserve">výkon nebo funkci se uvádějí v Kč se zaokrouhlením na 2 desetinná místa. Další případné </w:t>
      </w:r>
      <w:r w:rsidRPr="00BF0B46">
        <w:t xml:space="preserve">požadavky na vyplnění Požadavků na výkon nebo funkci stanoví Komentář k požadavkům na výkon nebo funkci (Díl 4 část 1 zadávací dokumentace). </w:t>
      </w:r>
    </w:p>
    <w:p w14:paraId="2361FC62" w14:textId="50EDACDA" w:rsidR="001F0289" w:rsidRPr="00BF0B46" w:rsidRDefault="001F0289" w:rsidP="00A745DF">
      <w:pPr>
        <w:pStyle w:val="Text1-1"/>
      </w:pPr>
      <w:r w:rsidRPr="00BF0B46">
        <w:rPr>
          <w:b/>
        </w:rPr>
        <w:t xml:space="preserve">Zadavatel nesděluje výši předpokládané hodnoty zakázky. Zadavatel stanovuje závaznou zadávací podmínku tak, že částka </w:t>
      </w:r>
      <w:r w:rsidR="00A745DF" w:rsidRPr="00BF0B46">
        <w:rPr>
          <w:b/>
        </w:rPr>
        <w:t>249 983 659</w:t>
      </w:r>
      <w:r w:rsidRPr="00BF0B46">
        <w:rPr>
          <w:b/>
        </w:rPr>
        <w:t>,- Kč je nejvyšší přípustnou nabídkovou cenou (bez DPH), a to pod sankcí vyloučení z další účasti v zadávacím řízení.</w:t>
      </w:r>
      <w:r w:rsidRPr="00BF0B46">
        <w:t xml:space="preserve"> Nabídková cena bude v Dopise nabídky uvedena v Kč bez DPH, a to jako součet ceny za zpracování projektové dokumentace bez DPH, ceny za výkon dozoru </w:t>
      </w:r>
      <w:r w:rsidR="0089478B" w:rsidRPr="00BF0B46">
        <w:t xml:space="preserve">projektanta </w:t>
      </w:r>
      <w:r w:rsidRPr="00BF0B46">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7" w:name="_Toc184987715"/>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84987716"/>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84987717"/>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84987718"/>
      <w:r>
        <w:lastRenderedPageBreak/>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84987719"/>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Pr="00A745DF" w:rsidRDefault="0035531B" w:rsidP="0035531B">
      <w:pPr>
        <w:pStyle w:val="Text1-1"/>
      </w:pPr>
      <w:r w:rsidRPr="00A745DF">
        <w:t>V souladu</w:t>
      </w:r>
      <w:r w:rsidR="00845C50" w:rsidRPr="00A745DF">
        <w:t xml:space="preserve"> s </w:t>
      </w:r>
      <w:r w:rsidRPr="00A745DF">
        <w:t>§ 170 ZZVZ si zadavatel vyhrazuje právo zrušit zadávací řízení této veřejné zakázky i bez naplnění důvodů podle § 127 ZZVZ kdykoliv před uzavřením smlouvy na plnění této veřejné zakázky.</w:t>
      </w:r>
    </w:p>
    <w:p w14:paraId="3ADAAB7B" w14:textId="2951CE5B" w:rsidR="00D60F62" w:rsidRPr="00A745DF" w:rsidRDefault="00D60F62" w:rsidP="00A745DF">
      <w:pPr>
        <w:pStyle w:val="Text1-1"/>
      </w:pPr>
      <w:r w:rsidRPr="00A745DF">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2" w:name="_Toc184987720"/>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0A4471D8"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proofErr w:type="gramStart"/>
      <w:r w:rsidRPr="00811F25">
        <w:t>211  ZZVZ</w:t>
      </w:r>
      <w:proofErr w:type="gramEnd"/>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w:t>
      </w:r>
      <w:r w:rsidRPr="00811F25">
        <w:lastRenderedPageBreak/>
        <w:t>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lastRenderedPageBreak/>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7E5B6CB7"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B60C77">
        <w:t>8.11</w:t>
      </w:r>
      <w:r>
        <w:t xml:space="preserve"> těchto Pokynů ve vztahu k této jiné osobě.</w:t>
      </w:r>
    </w:p>
    <w:p w14:paraId="73A0951A" w14:textId="77777777" w:rsidR="0035531B" w:rsidRDefault="0035531B" w:rsidP="00B77C6D">
      <w:pPr>
        <w:pStyle w:val="Nadpis1-1"/>
      </w:pPr>
      <w:bookmarkStart w:id="23" w:name="_Toc184987721"/>
      <w:r>
        <w:t>OCHRANA INFORMACÍ</w:t>
      </w:r>
      <w:bookmarkEnd w:id="23"/>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lastRenderedPageBreak/>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84987722"/>
      <w:r>
        <w:t>ZADÁVACÍ LHŮTA</w:t>
      </w:r>
      <w:r w:rsidR="00845C50">
        <w:t xml:space="preserve"> </w:t>
      </w:r>
      <w:r w:rsidR="00092CC9">
        <w:t>A</w:t>
      </w:r>
      <w:r w:rsidR="00845C50">
        <w:t> </w:t>
      </w:r>
      <w:r>
        <w:t>JISTOTA ZA NABÍDKU</w:t>
      </w:r>
      <w:bookmarkEnd w:id="24"/>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7935DAAF"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60C77" w:rsidRPr="00B60C77">
        <w:rPr>
          <w:b/>
          <w:bCs/>
        </w:rPr>
        <w:t>3</w:t>
      </w:r>
      <w:r w:rsidR="00B60C77">
        <w:rPr>
          <w:b/>
        </w:rPr>
        <w:t xml:space="preserve">,6 mil. </w:t>
      </w:r>
      <w:r w:rsidRPr="00FD0C16">
        <w:rPr>
          <w:b/>
        </w:rPr>
        <w:t xml:space="preserve"> Kč</w:t>
      </w:r>
      <w:r>
        <w:t xml:space="preserve"> (slovy: </w:t>
      </w:r>
      <w:proofErr w:type="spellStart"/>
      <w:r w:rsidR="00B60C77">
        <w:t>třimilionyšestsettisíc</w:t>
      </w:r>
      <w:proofErr w:type="spellEnd"/>
      <w:r w:rsidR="00B60C77">
        <w:t xml:space="preserve"> </w:t>
      </w:r>
      <w:r>
        <w:t>korun českých)</w:t>
      </w:r>
      <w:r w:rsidR="00B60C77">
        <w:t>.</w:t>
      </w:r>
      <w:r>
        <w:t xml:space="preserve"> </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6FE270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AD086B" w:rsidRPr="00394CAD">
        <w:rPr>
          <w:b/>
        </w:rPr>
        <w:t>30007-22307011/0710</w:t>
      </w:r>
      <w:r w:rsidR="00AD086B">
        <w:rPr>
          <w:b/>
        </w:rPr>
        <w:t xml:space="preserve"> </w:t>
      </w:r>
      <w:r w:rsidR="00AD086B" w:rsidRPr="00394CAD">
        <w:t>Česká národní banka, se sídlem Na Příkopě 28, 115 03 Praha 1</w:t>
      </w:r>
      <w:r w:rsidR="00AD086B">
        <w:t>,</w:t>
      </w:r>
      <w:r>
        <w:t xml:space="preserve"> variabilní symbol </w:t>
      </w:r>
      <w:r w:rsidR="00B60C77" w:rsidRPr="00B60C77">
        <w:rPr>
          <w:b/>
          <w:bCs/>
        </w:rPr>
        <w:t>5213520113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84987723"/>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lastRenderedPageBreak/>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4AFBFD" w14:textId="034E1F7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106489">
        <w:t xml:space="preserve">16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84987724"/>
      <w:r>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w:t>
      </w:r>
      <w:r w:rsidR="00D067AA">
        <w:rPr>
          <w:rStyle w:val="normaltextrun"/>
          <w:rFonts w:ascii="Verdana" w:hAnsi="Verdana"/>
          <w:shd w:val="clear" w:color="auto" w:fill="FFFFFF"/>
        </w:rPr>
        <w:lastRenderedPageBreak/>
        <w:t xml:space="preserve">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1" w:name="_Toc184987725"/>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B41C328" w14:textId="77777777" w:rsidR="00112F2B" w:rsidRDefault="00112F2B" w:rsidP="00112F2B">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BF0B46"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BF0B46"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sidRPr="00BF0B46">
              <w:rPr>
                <w:b/>
              </w:rPr>
              <w:t xml:space="preserve">Hodnota </w:t>
            </w:r>
            <w:r w:rsidR="00F265BD" w:rsidRPr="00BF0B46">
              <w:rPr>
                <w:b/>
              </w:rPr>
              <w:t>služ</w:t>
            </w:r>
            <w:r w:rsidRPr="00BF0B46">
              <w:rPr>
                <w:b/>
              </w:rPr>
              <w:t>e</w:t>
            </w:r>
            <w:r w:rsidR="00F265BD" w:rsidRPr="00BF0B46">
              <w:rPr>
                <w:b/>
              </w:rPr>
              <w:t>b</w:t>
            </w:r>
            <w:r w:rsidRPr="00BF0B46">
              <w:rPr>
                <w:b/>
              </w:rPr>
              <w:t xml:space="preserve"> požadovaných v čl. 8.5 Pokynů</w:t>
            </w:r>
            <w:r w:rsidR="00F265BD" w:rsidRPr="00BF0B46">
              <w:rPr>
                <w:b/>
              </w:rPr>
              <w:t>, kter</w:t>
            </w:r>
            <w:r w:rsidRPr="00BF0B46">
              <w:rPr>
                <w:b/>
              </w:rPr>
              <w:t>é</w:t>
            </w:r>
            <w:r w:rsidR="00F265BD" w:rsidRPr="00BF0B46">
              <w:rPr>
                <w:b/>
              </w:rPr>
              <w:t xml:space="preserve"> dodavatel poskytl** za poslední</w:t>
            </w:r>
            <w:r w:rsidRPr="00BF0B46">
              <w:rPr>
                <w:b/>
              </w:rPr>
              <w:t>ch</w:t>
            </w:r>
            <w:r w:rsidR="00F265BD" w:rsidRPr="00BF0B46">
              <w:rPr>
                <w:b/>
              </w:rPr>
              <w:t xml:space="preserve"> </w:t>
            </w:r>
            <w:r w:rsidRPr="00BF0B46">
              <w:rPr>
                <w:b/>
              </w:rPr>
              <w:t>5</w:t>
            </w:r>
            <w:r w:rsidR="00F265BD" w:rsidRPr="00BF0B46">
              <w:rPr>
                <w:b/>
              </w:rPr>
              <w:t xml:space="preserve"> </w:t>
            </w:r>
            <w:r w:rsidRPr="00BF0B46">
              <w:rPr>
                <w:b/>
              </w:rPr>
              <w:t>let</w:t>
            </w:r>
            <w:r w:rsidR="00F265BD" w:rsidRPr="00BF0B46">
              <w:rPr>
                <w:b/>
              </w:rPr>
              <w:t xml:space="preserve"> v Kč*** bez DPH</w:t>
            </w:r>
          </w:p>
          <w:p w14:paraId="1062A545" w14:textId="6030AEBD" w:rsidR="00FD5B2F" w:rsidRPr="00BF0B46"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F0B46">
              <w:rPr>
                <w:b/>
              </w:rPr>
              <w:t>(cena bez dozoru</w:t>
            </w:r>
            <w:r w:rsidR="0089478B" w:rsidRPr="00BF0B46">
              <w:rPr>
                <w:b/>
              </w:rPr>
              <w:t xml:space="preserve"> projektanta</w:t>
            </w:r>
            <w:r w:rsidRPr="00BF0B46">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BF0B46"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BF0B46"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F0B46">
              <w:rPr>
                <w:b/>
              </w:rPr>
              <w:t xml:space="preserve">Hodnota </w:t>
            </w:r>
            <w:r w:rsidR="00102765" w:rsidRPr="00BF0B46">
              <w:rPr>
                <w:b/>
              </w:rPr>
              <w:t>stavebních prací</w:t>
            </w:r>
            <w:r w:rsidRPr="00BF0B46">
              <w:rPr>
                <w:b/>
              </w:rPr>
              <w:t xml:space="preserve"> požadovaných v čl. 8.5 Pokynů</w:t>
            </w:r>
            <w:r w:rsidR="00102765" w:rsidRPr="00BF0B46">
              <w:rPr>
                <w:b/>
              </w:rPr>
              <w:t>, které 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34132BA9"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E8B0C0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10D54FCA"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492F35">
        <w:rPr>
          <w:rFonts w:eastAsia="Times New Roman" w:cs="Times New Roman"/>
          <w:lang w:eastAsia="cs-CZ"/>
        </w:rPr>
        <w:t> </w:t>
      </w:r>
      <w:r w:rsidRPr="00DF0EC8">
        <w:rPr>
          <w:rFonts w:eastAsia="Times New Roman" w:cs="Times New Roman"/>
          <w:lang w:eastAsia="cs-CZ"/>
        </w:rPr>
        <w:t>názvem</w:t>
      </w:r>
      <w:r w:rsidR="00492F35">
        <w:rPr>
          <w:rFonts w:eastAsia="Times New Roman" w:cs="Times New Roman"/>
          <w:lang w:eastAsia="cs-CZ"/>
        </w:rPr>
        <w:t xml:space="preserve"> </w:t>
      </w:r>
      <w:r w:rsidR="00492F35" w:rsidRPr="00492F35">
        <w:rPr>
          <w:rFonts w:eastAsia="Times New Roman" w:cs="Times New Roman"/>
          <w:b/>
          <w:bCs/>
          <w:lang w:eastAsia="cs-CZ"/>
        </w:rPr>
        <w:t>„Rekonstrukce zastřešení v ŽST Kolín“</w:t>
      </w:r>
      <w:r w:rsidRPr="00492F35">
        <w:rPr>
          <w:rFonts w:eastAsia="Times New Roman" w:cs="Times New Roman"/>
          <w:b/>
          <w:bCs/>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0"/>
      <w:bookmarkEnd w:id="1"/>
      <w:bookmarkEnd w:id="2"/>
      <w:bookmarkEnd w:id="3"/>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9E002" w14:textId="77777777" w:rsidR="00FF1424" w:rsidRDefault="00FF1424" w:rsidP="00962258">
      <w:pPr>
        <w:spacing w:after="0" w:line="240" w:lineRule="auto"/>
      </w:pPr>
      <w:r>
        <w:separator/>
      </w:r>
    </w:p>
  </w:endnote>
  <w:endnote w:type="continuationSeparator" w:id="0">
    <w:p w14:paraId="59E80461" w14:textId="77777777" w:rsidR="00FF1424" w:rsidRDefault="00FF14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rsidRPr="00A745DF"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32232AE4" w:rsidR="008E1DF1" w:rsidRPr="00A745DF" w:rsidRDefault="008E1DF1" w:rsidP="00EB46E5">
          <w:pPr>
            <w:pStyle w:val="Zpat0"/>
          </w:pPr>
          <w:r w:rsidRPr="00A745DF">
            <w:t>„</w:t>
          </w:r>
          <w:r w:rsidR="00E84F22" w:rsidRPr="00A745DF">
            <w:t>Rekonstrukce zastřešení v ŽST Kolín</w:t>
          </w:r>
          <w:r w:rsidRPr="00A745DF">
            <w:t>“</w:t>
          </w:r>
        </w:p>
        <w:p w14:paraId="2E7A861C" w14:textId="77777777" w:rsidR="008E1DF1" w:rsidRPr="00A745DF" w:rsidRDefault="008E1DF1" w:rsidP="00EB46E5">
          <w:pPr>
            <w:pStyle w:val="Zpat0"/>
          </w:pPr>
          <w:r w:rsidRPr="00A745DF">
            <w:t xml:space="preserve">Díl 1 – </w:t>
          </w:r>
          <w:r w:rsidRPr="00A745DF">
            <w:rPr>
              <w:caps/>
            </w:rPr>
            <w:t>Požadavky a podmínky pro zpracování nabídky</w:t>
          </w:r>
        </w:p>
        <w:p w14:paraId="2D779DC4" w14:textId="77777777" w:rsidR="008E1DF1" w:rsidRPr="00A745DF" w:rsidRDefault="008E1DF1" w:rsidP="007C12F8">
          <w:pPr>
            <w:pStyle w:val="Zpat0"/>
          </w:pPr>
          <w:r w:rsidRPr="00A745DF">
            <w:t xml:space="preserve">Část 2 – </w:t>
          </w:r>
          <w:r w:rsidRPr="00A745DF">
            <w:rPr>
              <w:caps/>
            </w:rPr>
            <w:t>Pokyny pro dodavatele</w:t>
          </w:r>
          <w:r w:rsidRPr="00A745DF">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0E6EB" w14:textId="77777777" w:rsidR="00FF1424" w:rsidRDefault="00FF1424" w:rsidP="00962258">
      <w:pPr>
        <w:spacing w:after="0" w:line="240" w:lineRule="auto"/>
      </w:pPr>
      <w:r>
        <w:separator/>
      </w:r>
    </w:p>
  </w:footnote>
  <w:footnote w:type="continuationSeparator" w:id="0">
    <w:p w14:paraId="5C0FB28D" w14:textId="77777777" w:rsidR="00FF1424" w:rsidRDefault="00FF1424"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6F1E6861" w:rsidR="008E1DF1" w:rsidRDefault="008E1DF1" w:rsidP="002D6B5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00A11456">
        <w:t xml:space="preserve">, </w:t>
      </w:r>
      <w:proofErr w:type="spellStart"/>
      <w:r w:rsidR="00A11456">
        <w:t>vyhl</w:t>
      </w:r>
      <w:proofErr w:type="spellEnd"/>
      <w:r w:rsidR="00A11456">
        <w:t>.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0A362B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val="0"/>
        <w:bCs w:val="0"/>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B8F345F"/>
    <w:multiLevelType w:val="hybridMultilevel"/>
    <w:tmpl w:val="CD7EF1F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65E67D77"/>
    <w:multiLevelType w:val="multilevel"/>
    <w:tmpl w:val="C6CAB022"/>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1529067">
    <w:abstractNumId w:val="5"/>
  </w:num>
  <w:num w:numId="2" w16cid:durableId="1363627812">
    <w:abstractNumId w:val="2"/>
  </w:num>
  <w:num w:numId="3" w16cid:durableId="250359243">
    <w:abstractNumId w:val="16"/>
  </w:num>
  <w:num w:numId="4" w16cid:durableId="597493047">
    <w:abstractNumId w:val="4"/>
  </w:num>
  <w:num w:numId="5" w16cid:durableId="914441277">
    <w:abstractNumId w:val="1"/>
  </w:num>
  <w:num w:numId="6" w16cid:durableId="769277776">
    <w:abstractNumId w:val="8"/>
  </w:num>
  <w:num w:numId="7" w16cid:durableId="815145328">
    <w:abstractNumId w:val="12"/>
  </w:num>
  <w:num w:numId="8" w16cid:durableId="269238313">
    <w:abstractNumId w:val="9"/>
  </w:num>
  <w:num w:numId="9" w16cid:durableId="1846355530">
    <w:abstractNumId w:val="19"/>
  </w:num>
  <w:num w:numId="10" w16cid:durableId="571499917">
    <w:abstractNumId w:val="15"/>
  </w:num>
  <w:num w:numId="11" w16cid:durableId="404231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72830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6353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7860555">
    <w:abstractNumId w:val="6"/>
  </w:num>
  <w:num w:numId="15" w16cid:durableId="1910574663">
    <w:abstractNumId w:val="3"/>
  </w:num>
  <w:num w:numId="16" w16cid:durableId="311524969">
    <w:abstractNumId w:val="0"/>
  </w:num>
  <w:num w:numId="17" w16cid:durableId="871722737">
    <w:abstractNumId w:val="11"/>
  </w:num>
  <w:num w:numId="18" w16cid:durableId="36662198">
    <w:abstractNumId w:val="17"/>
  </w:num>
  <w:num w:numId="19" w16cid:durableId="1444956651">
    <w:abstractNumId w:val="9"/>
  </w:num>
  <w:num w:numId="20" w16cid:durableId="1028528876">
    <w:abstractNumId w:val="9"/>
  </w:num>
  <w:num w:numId="21" w16cid:durableId="1248081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10676">
    <w:abstractNumId w:val="1"/>
  </w:num>
  <w:num w:numId="23" w16cid:durableId="1190989735">
    <w:abstractNumId w:val="10"/>
  </w:num>
  <w:num w:numId="24" w16cid:durableId="750277800">
    <w:abstractNumId w:val="1"/>
  </w:num>
  <w:num w:numId="25" w16cid:durableId="1404789497">
    <w:abstractNumId w:val="1"/>
  </w:num>
  <w:num w:numId="26" w16cid:durableId="1326591889">
    <w:abstractNumId w:val="1"/>
  </w:num>
  <w:num w:numId="27" w16cid:durableId="501047453">
    <w:abstractNumId w:val="1"/>
  </w:num>
  <w:num w:numId="28" w16cid:durableId="1086850023">
    <w:abstractNumId w:val="9"/>
  </w:num>
  <w:num w:numId="29" w16cid:durableId="180362170">
    <w:abstractNumId w:val="18"/>
  </w:num>
  <w:num w:numId="30" w16cid:durableId="1100105607">
    <w:abstractNumId w:val="7"/>
  </w:num>
  <w:num w:numId="31" w16cid:durableId="221791398">
    <w:abstractNumId w:val="9"/>
  </w:num>
  <w:num w:numId="32" w16cid:durableId="250894967">
    <w:abstractNumId w:val="14"/>
  </w:num>
  <w:num w:numId="33" w16cid:durableId="1724982930">
    <w:abstractNumId w:val="13"/>
  </w:num>
  <w:num w:numId="34" w16cid:durableId="180862203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4E89"/>
    <w:rsid w:val="00005E73"/>
    <w:rsid w:val="00015867"/>
    <w:rsid w:val="000174E8"/>
    <w:rsid w:val="00017F3C"/>
    <w:rsid w:val="00017F74"/>
    <w:rsid w:val="00020C61"/>
    <w:rsid w:val="00020E8A"/>
    <w:rsid w:val="0002609D"/>
    <w:rsid w:val="00027382"/>
    <w:rsid w:val="00032704"/>
    <w:rsid w:val="00032C26"/>
    <w:rsid w:val="000338E9"/>
    <w:rsid w:val="00037C82"/>
    <w:rsid w:val="00041EC8"/>
    <w:rsid w:val="0004481B"/>
    <w:rsid w:val="00044AE0"/>
    <w:rsid w:val="00045D7F"/>
    <w:rsid w:val="00047A50"/>
    <w:rsid w:val="00050129"/>
    <w:rsid w:val="000516C9"/>
    <w:rsid w:val="000601E0"/>
    <w:rsid w:val="0006215D"/>
    <w:rsid w:val="0006499F"/>
    <w:rsid w:val="0006588D"/>
    <w:rsid w:val="00067A5E"/>
    <w:rsid w:val="00067EE3"/>
    <w:rsid w:val="000719BB"/>
    <w:rsid w:val="00072A65"/>
    <w:rsid w:val="00072C1E"/>
    <w:rsid w:val="000839DD"/>
    <w:rsid w:val="00087CEB"/>
    <w:rsid w:val="00091EDA"/>
    <w:rsid w:val="00092CC9"/>
    <w:rsid w:val="00093D5A"/>
    <w:rsid w:val="00097342"/>
    <w:rsid w:val="000A4C9B"/>
    <w:rsid w:val="000A7769"/>
    <w:rsid w:val="000A78B1"/>
    <w:rsid w:val="000B111F"/>
    <w:rsid w:val="000B2FB3"/>
    <w:rsid w:val="000B4EB8"/>
    <w:rsid w:val="000C1422"/>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102765"/>
    <w:rsid w:val="00106489"/>
    <w:rsid w:val="00106A0E"/>
    <w:rsid w:val="001111AD"/>
    <w:rsid w:val="00111D73"/>
    <w:rsid w:val="00112864"/>
    <w:rsid w:val="00112F2B"/>
    <w:rsid w:val="00114472"/>
    <w:rsid w:val="00114988"/>
    <w:rsid w:val="00115069"/>
    <w:rsid w:val="001150F2"/>
    <w:rsid w:val="001175FA"/>
    <w:rsid w:val="001214E7"/>
    <w:rsid w:val="00131590"/>
    <w:rsid w:val="001379B6"/>
    <w:rsid w:val="00137DD7"/>
    <w:rsid w:val="00146BCB"/>
    <w:rsid w:val="001535F1"/>
    <w:rsid w:val="00162597"/>
    <w:rsid w:val="001656A2"/>
    <w:rsid w:val="00165E6E"/>
    <w:rsid w:val="00170EC5"/>
    <w:rsid w:val="001744C2"/>
    <w:rsid w:val="001747C1"/>
    <w:rsid w:val="00177A1C"/>
    <w:rsid w:val="00177D6B"/>
    <w:rsid w:val="00180482"/>
    <w:rsid w:val="001827B5"/>
    <w:rsid w:val="00187039"/>
    <w:rsid w:val="00191F90"/>
    <w:rsid w:val="00193D8F"/>
    <w:rsid w:val="001950C2"/>
    <w:rsid w:val="00195371"/>
    <w:rsid w:val="001A0DE1"/>
    <w:rsid w:val="001A387A"/>
    <w:rsid w:val="001A4B1E"/>
    <w:rsid w:val="001B23A1"/>
    <w:rsid w:val="001B40E6"/>
    <w:rsid w:val="001B4E74"/>
    <w:rsid w:val="001B5C78"/>
    <w:rsid w:val="001C509C"/>
    <w:rsid w:val="001C645F"/>
    <w:rsid w:val="001C6C39"/>
    <w:rsid w:val="001C6FEF"/>
    <w:rsid w:val="001C7465"/>
    <w:rsid w:val="001D6563"/>
    <w:rsid w:val="001E651D"/>
    <w:rsid w:val="001E678E"/>
    <w:rsid w:val="001F0289"/>
    <w:rsid w:val="001F1859"/>
    <w:rsid w:val="00204EC4"/>
    <w:rsid w:val="002071BB"/>
    <w:rsid w:val="00207DF5"/>
    <w:rsid w:val="002107BB"/>
    <w:rsid w:val="00216349"/>
    <w:rsid w:val="00220275"/>
    <w:rsid w:val="00221D5F"/>
    <w:rsid w:val="002275C1"/>
    <w:rsid w:val="0023215E"/>
    <w:rsid w:val="00233A38"/>
    <w:rsid w:val="00233A53"/>
    <w:rsid w:val="00240B81"/>
    <w:rsid w:val="002418D7"/>
    <w:rsid w:val="00246E7B"/>
    <w:rsid w:val="00247D01"/>
    <w:rsid w:val="0025030F"/>
    <w:rsid w:val="00254BF2"/>
    <w:rsid w:val="00256126"/>
    <w:rsid w:val="00261A5B"/>
    <w:rsid w:val="00262E5B"/>
    <w:rsid w:val="0026385B"/>
    <w:rsid w:val="00264132"/>
    <w:rsid w:val="002725EC"/>
    <w:rsid w:val="00276AFE"/>
    <w:rsid w:val="00276F6E"/>
    <w:rsid w:val="002805C7"/>
    <w:rsid w:val="00280663"/>
    <w:rsid w:val="00290B63"/>
    <w:rsid w:val="0029185E"/>
    <w:rsid w:val="002924B8"/>
    <w:rsid w:val="00293ECC"/>
    <w:rsid w:val="00295A27"/>
    <w:rsid w:val="002966EC"/>
    <w:rsid w:val="00297322"/>
    <w:rsid w:val="002A15D3"/>
    <w:rsid w:val="002A3B57"/>
    <w:rsid w:val="002A74BD"/>
    <w:rsid w:val="002B0B7C"/>
    <w:rsid w:val="002B0D62"/>
    <w:rsid w:val="002B1523"/>
    <w:rsid w:val="002B3118"/>
    <w:rsid w:val="002B5450"/>
    <w:rsid w:val="002B62F8"/>
    <w:rsid w:val="002B66F2"/>
    <w:rsid w:val="002B6ADF"/>
    <w:rsid w:val="002C00BE"/>
    <w:rsid w:val="002C04EE"/>
    <w:rsid w:val="002C31BF"/>
    <w:rsid w:val="002C4A18"/>
    <w:rsid w:val="002C551B"/>
    <w:rsid w:val="002C71B3"/>
    <w:rsid w:val="002D1B0C"/>
    <w:rsid w:val="002D478A"/>
    <w:rsid w:val="002D6B16"/>
    <w:rsid w:val="002D6B5B"/>
    <w:rsid w:val="002D7FD6"/>
    <w:rsid w:val="002E0CD7"/>
    <w:rsid w:val="002E0CFB"/>
    <w:rsid w:val="002E57A8"/>
    <w:rsid w:val="002E5C7B"/>
    <w:rsid w:val="002F1C65"/>
    <w:rsid w:val="002F2D47"/>
    <w:rsid w:val="002F3208"/>
    <w:rsid w:val="002F4333"/>
    <w:rsid w:val="002F4C26"/>
    <w:rsid w:val="00301B8E"/>
    <w:rsid w:val="003062D2"/>
    <w:rsid w:val="00307641"/>
    <w:rsid w:val="0031098B"/>
    <w:rsid w:val="00311F11"/>
    <w:rsid w:val="003148CD"/>
    <w:rsid w:val="00316257"/>
    <w:rsid w:val="0031783A"/>
    <w:rsid w:val="00327EEF"/>
    <w:rsid w:val="003303BF"/>
    <w:rsid w:val="0033239F"/>
    <w:rsid w:val="00333C1C"/>
    <w:rsid w:val="0034274B"/>
    <w:rsid w:val="00347194"/>
    <w:rsid w:val="0034719F"/>
    <w:rsid w:val="003509BF"/>
    <w:rsid w:val="00350A35"/>
    <w:rsid w:val="003510D0"/>
    <w:rsid w:val="003510E8"/>
    <w:rsid w:val="0035531B"/>
    <w:rsid w:val="003571D8"/>
    <w:rsid w:val="00357BC6"/>
    <w:rsid w:val="00357E0D"/>
    <w:rsid w:val="00361422"/>
    <w:rsid w:val="00364B89"/>
    <w:rsid w:val="003707FB"/>
    <w:rsid w:val="003717A3"/>
    <w:rsid w:val="00371B6B"/>
    <w:rsid w:val="0037545D"/>
    <w:rsid w:val="00375ACD"/>
    <w:rsid w:val="0038050F"/>
    <w:rsid w:val="00383DF6"/>
    <w:rsid w:val="00386FF1"/>
    <w:rsid w:val="00387790"/>
    <w:rsid w:val="00392EB6"/>
    <w:rsid w:val="003947BB"/>
    <w:rsid w:val="00394C01"/>
    <w:rsid w:val="00394D03"/>
    <w:rsid w:val="003956C6"/>
    <w:rsid w:val="003A1C0A"/>
    <w:rsid w:val="003A4513"/>
    <w:rsid w:val="003A4531"/>
    <w:rsid w:val="003A6B7D"/>
    <w:rsid w:val="003B106E"/>
    <w:rsid w:val="003B773E"/>
    <w:rsid w:val="003C33F2"/>
    <w:rsid w:val="003D57C6"/>
    <w:rsid w:val="003D756E"/>
    <w:rsid w:val="003E0B5E"/>
    <w:rsid w:val="003E3CE3"/>
    <w:rsid w:val="003E420D"/>
    <w:rsid w:val="003E4C13"/>
    <w:rsid w:val="003E79F5"/>
    <w:rsid w:val="003F5C2A"/>
    <w:rsid w:val="003F64D4"/>
    <w:rsid w:val="004013B3"/>
    <w:rsid w:val="00404BA2"/>
    <w:rsid w:val="004078F3"/>
    <w:rsid w:val="00414074"/>
    <w:rsid w:val="004144FC"/>
    <w:rsid w:val="00415C07"/>
    <w:rsid w:val="00416AF9"/>
    <w:rsid w:val="00427593"/>
    <w:rsid w:val="00427794"/>
    <w:rsid w:val="004320C4"/>
    <w:rsid w:val="00434B3C"/>
    <w:rsid w:val="004432CF"/>
    <w:rsid w:val="00446215"/>
    <w:rsid w:val="00446A64"/>
    <w:rsid w:val="00450F07"/>
    <w:rsid w:val="00452F69"/>
    <w:rsid w:val="00453CD3"/>
    <w:rsid w:val="00454716"/>
    <w:rsid w:val="00454BB9"/>
    <w:rsid w:val="00460660"/>
    <w:rsid w:val="00464BA9"/>
    <w:rsid w:val="00464C3B"/>
    <w:rsid w:val="004726B2"/>
    <w:rsid w:val="00474F4D"/>
    <w:rsid w:val="00483969"/>
    <w:rsid w:val="00484FAE"/>
    <w:rsid w:val="00486107"/>
    <w:rsid w:val="004865DA"/>
    <w:rsid w:val="0049141C"/>
    <w:rsid w:val="00491827"/>
    <w:rsid w:val="00491DE8"/>
    <w:rsid w:val="00492F35"/>
    <w:rsid w:val="00496EDA"/>
    <w:rsid w:val="004976AA"/>
    <w:rsid w:val="004A3FB1"/>
    <w:rsid w:val="004B05DC"/>
    <w:rsid w:val="004B1826"/>
    <w:rsid w:val="004B34E9"/>
    <w:rsid w:val="004B4EAC"/>
    <w:rsid w:val="004B586E"/>
    <w:rsid w:val="004C4399"/>
    <w:rsid w:val="004C787C"/>
    <w:rsid w:val="004D12E9"/>
    <w:rsid w:val="004D229B"/>
    <w:rsid w:val="004D24F9"/>
    <w:rsid w:val="004D5DCB"/>
    <w:rsid w:val="004D6416"/>
    <w:rsid w:val="004D6B48"/>
    <w:rsid w:val="004E20F9"/>
    <w:rsid w:val="004E4BDF"/>
    <w:rsid w:val="004E6B9B"/>
    <w:rsid w:val="004E7A1F"/>
    <w:rsid w:val="004E7F61"/>
    <w:rsid w:val="004F1D17"/>
    <w:rsid w:val="004F4597"/>
    <w:rsid w:val="004F4B9B"/>
    <w:rsid w:val="00501B32"/>
    <w:rsid w:val="0050666E"/>
    <w:rsid w:val="00507086"/>
    <w:rsid w:val="00511AB9"/>
    <w:rsid w:val="005124C5"/>
    <w:rsid w:val="00513EF2"/>
    <w:rsid w:val="00516216"/>
    <w:rsid w:val="00516B6A"/>
    <w:rsid w:val="005210B3"/>
    <w:rsid w:val="0052294C"/>
    <w:rsid w:val="00523BB5"/>
    <w:rsid w:val="00523E4C"/>
    <w:rsid w:val="00523EA7"/>
    <w:rsid w:val="00524409"/>
    <w:rsid w:val="00527C47"/>
    <w:rsid w:val="00532285"/>
    <w:rsid w:val="00533233"/>
    <w:rsid w:val="005406EB"/>
    <w:rsid w:val="00540C01"/>
    <w:rsid w:val="005434A6"/>
    <w:rsid w:val="005437EC"/>
    <w:rsid w:val="00544035"/>
    <w:rsid w:val="0054651E"/>
    <w:rsid w:val="00553375"/>
    <w:rsid w:val="00555747"/>
    <w:rsid w:val="00555884"/>
    <w:rsid w:val="00561AEF"/>
    <w:rsid w:val="005629E9"/>
    <w:rsid w:val="00564DDD"/>
    <w:rsid w:val="005736B7"/>
    <w:rsid w:val="00575E5A"/>
    <w:rsid w:val="00576ECB"/>
    <w:rsid w:val="00577A3C"/>
    <w:rsid w:val="00577C13"/>
    <w:rsid w:val="00580245"/>
    <w:rsid w:val="00582F0E"/>
    <w:rsid w:val="00591D35"/>
    <w:rsid w:val="005940EA"/>
    <w:rsid w:val="005A1F44"/>
    <w:rsid w:val="005A3D2F"/>
    <w:rsid w:val="005A3D52"/>
    <w:rsid w:val="005A69F1"/>
    <w:rsid w:val="005A6BD1"/>
    <w:rsid w:val="005B127F"/>
    <w:rsid w:val="005B3962"/>
    <w:rsid w:val="005D3C39"/>
    <w:rsid w:val="005F0F22"/>
    <w:rsid w:val="005F41AC"/>
    <w:rsid w:val="005F41F8"/>
    <w:rsid w:val="0060115D"/>
    <w:rsid w:val="00601A8C"/>
    <w:rsid w:val="00605AF3"/>
    <w:rsid w:val="00610148"/>
    <w:rsid w:val="0061068E"/>
    <w:rsid w:val="006115D3"/>
    <w:rsid w:val="0061284C"/>
    <w:rsid w:val="00613FCF"/>
    <w:rsid w:val="0061584A"/>
    <w:rsid w:val="00621B4C"/>
    <w:rsid w:val="00625106"/>
    <w:rsid w:val="00626019"/>
    <w:rsid w:val="00626507"/>
    <w:rsid w:val="00633A58"/>
    <w:rsid w:val="00637EA5"/>
    <w:rsid w:val="00640B30"/>
    <w:rsid w:val="00645BDD"/>
    <w:rsid w:val="006461FA"/>
    <w:rsid w:val="00655976"/>
    <w:rsid w:val="0065610E"/>
    <w:rsid w:val="00660AD3"/>
    <w:rsid w:val="0067552E"/>
    <w:rsid w:val="006776B6"/>
    <w:rsid w:val="0068237D"/>
    <w:rsid w:val="00691220"/>
    <w:rsid w:val="00692596"/>
    <w:rsid w:val="00693150"/>
    <w:rsid w:val="00694A85"/>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D6912"/>
    <w:rsid w:val="006E0578"/>
    <w:rsid w:val="006E19BB"/>
    <w:rsid w:val="006E314D"/>
    <w:rsid w:val="006E7C86"/>
    <w:rsid w:val="006F0A51"/>
    <w:rsid w:val="006F5F18"/>
    <w:rsid w:val="006F6B09"/>
    <w:rsid w:val="006F7558"/>
    <w:rsid w:val="00701A34"/>
    <w:rsid w:val="0070255F"/>
    <w:rsid w:val="007038DC"/>
    <w:rsid w:val="00703E18"/>
    <w:rsid w:val="00706D39"/>
    <w:rsid w:val="00706F4C"/>
    <w:rsid w:val="0070752A"/>
    <w:rsid w:val="00710723"/>
    <w:rsid w:val="007134F3"/>
    <w:rsid w:val="0072223E"/>
    <w:rsid w:val="00723ED1"/>
    <w:rsid w:val="00734869"/>
    <w:rsid w:val="007356BD"/>
    <w:rsid w:val="0074021A"/>
    <w:rsid w:val="00740AF5"/>
    <w:rsid w:val="00743525"/>
    <w:rsid w:val="00744F6A"/>
    <w:rsid w:val="00745555"/>
    <w:rsid w:val="0075249A"/>
    <w:rsid w:val="007541A2"/>
    <w:rsid w:val="00755818"/>
    <w:rsid w:val="0076286B"/>
    <w:rsid w:val="00766846"/>
    <w:rsid w:val="0076790E"/>
    <w:rsid w:val="00771220"/>
    <w:rsid w:val="007717DA"/>
    <w:rsid w:val="0077291F"/>
    <w:rsid w:val="00773DC0"/>
    <w:rsid w:val="0077673A"/>
    <w:rsid w:val="007846E1"/>
    <w:rsid w:val="007847D6"/>
    <w:rsid w:val="007872DA"/>
    <w:rsid w:val="0079621E"/>
    <w:rsid w:val="00796DC1"/>
    <w:rsid w:val="007A2107"/>
    <w:rsid w:val="007A5172"/>
    <w:rsid w:val="007A67A0"/>
    <w:rsid w:val="007B570C"/>
    <w:rsid w:val="007C12F8"/>
    <w:rsid w:val="007C5846"/>
    <w:rsid w:val="007D2980"/>
    <w:rsid w:val="007D4898"/>
    <w:rsid w:val="007D55FD"/>
    <w:rsid w:val="007D5A8D"/>
    <w:rsid w:val="007E2234"/>
    <w:rsid w:val="007E4A6E"/>
    <w:rsid w:val="007E7867"/>
    <w:rsid w:val="007F09DB"/>
    <w:rsid w:val="007F0AC2"/>
    <w:rsid w:val="007F3581"/>
    <w:rsid w:val="007F56A7"/>
    <w:rsid w:val="007F7463"/>
    <w:rsid w:val="00800164"/>
    <w:rsid w:val="00800851"/>
    <w:rsid w:val="00800D6C"/>
    <w:rsid w:val="00803E68"/>
    <w:rsid w:val="0080479D"/>
    <w:rsid w:val="00807DD0"/>
    <w:rsid w:val="00811843"/>
    <w:rsid w:val="00811F25"/>
    <w:rsid w:val="0081404D"/>
    <w:rsid w:val="00815C1B"/>
    <w:rsid w:val="00821D01"/>
    <w:rsid w:val="00822B88"/>
    <w:rsid w:val="00824843"/>
    <w:rsid w:val="00826B7B"/>
    <w:rsid w:val="00827CB0"/>
    <w:rsid w:val="00831DE9"/>
    <w:rsid w:val="00833899"/>
    <w:rsid w:val="00834CA2"/>
    <w:rsid w:val="008356A0"/>
    <w:rsid w:val="00837DB6"/>
    <w:rsid w:val="008407FC"/>
    <w:rsid w:val="00845C50"/>
    <w:rsid w:val="00846789"/>
    <w:rsid w:val="0085047F"/>
    <w:rsid w:val="00850602"/>
    <w:rsid w:val="00850716"/>
    <w:rsid w:val="008507EA"/>
    <w:rsid w:val="00861D01"/>
    <w:rsid w:val="008622D2"/>
    <w:rsid w:val="0086381C"/>
    <w:rsid w:val="00863B3A"/>
    <w:rsid w:val="00870197"/>
    <w:rsid w:val="00872044"/>
    <w:rsid w:val="00872683"/>
    <w:rsid w:val="008740B0"/>
    <w:rsid w:val="00876D73"/>
    <w:rsid w:val="0088136F"/>
    <w:rsid w:val="00881B57"/>
    <w:rsid w:val="008838E2"/>
    <w:rsid w:val="00887F36"/>
    <w:rsid w:val="00890031"/>
    <w:rsid w:val="00893CA2"/>
    <w:rsid w:val="0089478B"/>
    <w:rsid w:val="00895282"/>
    <w:rsid w:val="008A3568"/>
    <w:rsid w:val="008A4360"/>
    <w:rsid w:val="008A5BA8"/>
    <w:rsid w:val="008A6C63"/>
    <w:rsid w:val="008A7245"/>
    <w:rsid w:val="008B2021"/>
    <w:rsid w:val="008B5E08"/>
    <w:rsid w:val="008B780E"/>
    <w:rsid w:val="008C0335"/>
    <w:rsid w:val="008C2833"/>
    <w:rsid w:val="008C50F3"/>
    <w:rsid w:val="008C65BC"/>
    <w:rsid w:val="008C7CAC"/>
    <w:rsid w:val="008C7EFE"/>
    <w:rsid w:val="008D03B9"/>
    <w:rsid w:val="008D30BF"/>
    <w:rsid w:val="008D30C7"/>
    <w:rsid w:val="008D4732"/>
    <w:rsid w:val="008D552B"/>
    <w:rsid w:val="008E1138"/>
    <w:rsid w:val="008E16B8"/>
    <w:rsid w:val="008E1DF1"/>
    <w:rsid w:val="008F18D6"/>
    <w:rsid w:val="008F2C9B"/>
    <w:rsid w:val="008F385E"/>
    <w:rsid w:val="008F62A6"/>
    <w:rsid w:val="008F797B"/>
    <w:rsid w:val="00901F89"/>
    <w:rsid w:val="00904780"/>
    <w:rsid w:val="0090635B"/>
    <w:rsid w:val="009070CD"/>
    <w:rsid w:val="00910203"/>
    <w:rsid w:val="0091498F"/>
    <w:rsid w:val="00920DEB"/>
    <w:rsid w:val="00922385"/>
    <w:rsid w:val="009223DF"/>
    <w:rsid w:val="009246F5"/>
    <w:rsid w:val="009247B9"/>
    <w:rsid w:val="00925C77"/>
    <w:rsid w:val="00930B79"/>
    <w:rsid w:val="00932A5F"/>
    <w:rsid w:val="00936091"/>
    <w:rsid w:val="00940004"/>
    <w:rsid w:val="00940D8A"/>
    <w:rsid w:val="0094188D"/>
    <w:rsid w:val="00943EF7"/>
    <w:rsid w:val="00952CEC"/>
    <w:rsid w:val="00954FD0"/>
    <w:rsid w:val="009621F6"/>
    <w:rsid w:val="00962258"/>
    <w:rsid w:val="00963607"/>
    <w:rsid w:val="00964860"/>
    <w:rsid w:val="00966191"/>
    <w:rsid w:val="009678B7"/>
    <w:rsid w:val="00970A72"/>
    <w:rsid w:val="00991430"/>
    <w:rsid w:val="00991DFB"/>
    <w:rsid w:val="00992801"/>
    <w:rsid w:val="00992D9C"/>
    <w:rsid w:val="00995F09"/>
    <w:rsid w:val="00996CB8"/>
    <w:rsid w:val="009A5602"/>
    <w:rsid w:val="009B2E97"/>
    <w:rsid w:val="009B5146"/>
    <w:rsid w:val="009B56D6"/>
    <w:rsid w:val="009C01DC"/>
    <w:rsid w:val="009C07A7"/>
    <w:rsid w:val="009C0F4D"/>
    <w:rsid w:val="009C320E"/>
    <w:rsid w:val="009C3F92"/>
    <w:rsid w:val="009C418E"/>
    <w:rsid w:val="009C442C"/>
    <w:rsid w:val="009C5DF6"/>
    <w:rsid w:val="009D20A1"/>
    <w:rsid w:val="009E07F4"/>
    <w:rsid w:val="009E0808"/>
    <w:rsid w:val="009E5779"/>
    <w:rsid w:val="009E68BC"/>
    <w:rsid w:val="009E7C10"/>
    <w:rsid w:val="009F15E5"/>
    <w:rsid w:val="009F309B"/>
    <w:rsid w:val="009F392E"/>
    <w:rsid w:val="009F4745"/>
    <w:rsid w:val="009F53C5"/>
    <w:rsid w:val="00A00D28"/>
    <w:rsid w:val="00A01160"/>
    <w:rsid w:val="00A01F7A"/>
    <w:rsid w:val="00A02238"/>
    <w:rsid w:val="00A0740E"/>
    <w:rsid w:val="00A11456"/>
    <w:rsid w:val="00A1408E"/>
    <w:rsid w:val="00A17CD0"/>
    <w:rsid w:val="00A22E59"/>
    <w:rsid w:val="00A31866"/>
    <w:rsid w:val="00A342AF"/>
    <w:rsid w:val="00A36B76"/>
    <w:rsid w:val="00A4050F"/>
    <w:rsid w:val="00A47EFE"/>
    <w:rsid w:val="00A50641"/>
    <w:rsid w:val="00A5091E"/>
    <w:rsid w:val="00A530BF"/>
    <w:rsid w:val="00A53B1B"/>
    <w:rsid w:val="00A5618D"/>
    <w:rsid w:val="00A5663F"/>
    <w:rsid w:val="00A6177B"/>
    <w:rsid w:val="00A66136"/>
    <w:rsid w:val="00A71189"/>
    <w:rsid w:val="00A7364A"/>
    <w:rsid w:val="00A745DF"/>
    <w:rsid w:val="00A74DCC"/>
    <w:rsid w:val="00A753ED"/>
    <w:rsid w:val="00A7558F"/>
    <w:rsid w:val="00A771BC"/>
    <w:rsid w:val="00A77512"/>
    <w:rsid w:val="00A80558"/>
    <w:rsid w:val="00A80844"/>
    <w:rsid w:val="00A8087A"/>
    <w:rsid w:val="00A91316"/>
    <w:rsid w:val="00A94C2F"/>
    <w:rsid w:val="00A94DE6"/>
    <w:rsid w:val="00AA3E17"/>
    <w:rsid w:val="00AA4CBB"/>
    <w:rsid w:val="00AA65FA"/>
    <w:rsid w:val="00AA7351"/>
    <w:rsid w:val="00AB0C50"/>
    <w:rsid w:val="00AB1063"/>
    <w:rsid w:val="00AB1879"/>
    <w:rsid w:val="00AB1952"/>
    <w:rsid w:val="00AB3F42"/>
    <w:rsid w:val="00AC0054"/>
    <w:rsid w:val="00AC4422"/>
    <w:rsid w:val="00AD056F"/>
    <w:rsid w:val="00AD086B"/>
    <w:rsid w:val="00AD0C7B"/>
    <w:rsid w:val="00AD1771"/>
    <w:rsid w:val="00AD1786"/>
    <w:rsid w:val="00AD27AB"/>
    <w:rsid w:val="00AD5F1A"/>
    <w:rsid w:val="00AD6731"/>
    <w:rsid w:val="00AD792A"/>
    <w:rsid w:val="00AE1D4A"/>
    <w:rsid w:val="00AE24CC"/>
    <w:rsid w:val="00AE32DC"/>
    <w:rsid w:val="00AE3BB4"/>
    <w:rsid w:val="00AF15A5"/>
    <w:rsid w:val="00B008D5"/>
    <w:rsid w:val="00B00A22"/>
    <w:rsid w:val="00B02F73"/>
    <w:rsid w:val="00B042C9"/>
    <w:rsid w:val="00B0619F"/>
    <w:rsid w:val="00B11C56"/>
    <w:rsid w:val="00B13A26"/>
    <w:rsid w:val="00B153D2"/>
    <w:rsid w:val="00B15D0D"/>
    <w:rsid w:val="00B173BF"/>
    <w:rsid w:val="00B22106"/>
    <w:rsid w:val="00B2232C"/>
    <w:rsid w:val="00B31001"/>
    <w:rsid w:val="00B3273C"/>
    <w:rsid w:val="00B35363"/>
    <w:rsid w:val="00B376E4"/>
    <w:rsid w:val="00B429CF"/>
    <w:rsid w:val="00B42C7F"/>
    <w:rsid w:val="00B43ED5"/>
    <w:rsid w:val="00B448FF"/>
    <w:rsid w:val="00B5431A"/>
    <w:rsid w:val="00B5523F"/>
    <w:rsid w:val="00B60046"/>
    <w:rsid w:val="00B60C77"/>
    <w:rsid w:val="00B61530"/>
    <w:rsid w:val="00B6357C"/>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5A6F"/>
    <w:rsid w:val="00B97CC3"/>
    <w:rsid w:val="00BA0D72"/>
    <w:rsid w:val="00BB4AF2"/>
    <w:rsid w:val="00BC06C4"/>
    <w:rsid w:val="00BC663E"/>
    <w:rsid w:val="00BC6D2B"/>
    <w:rsid w:val="00BD35B5"/>
    <w:rsid w:val="00BD7E91"/>
    <w:rsid w:val="00BD7F0D"/>
    <w:rsid w:val="00BE49F4"/>
    <w:rsid w:val="00BF05E1"/>
    <w:rsid w:val="00BF0B46"/>
    <w:rsid w:val="00BF0C79"/>
    <w:rsid w:val="00C009E3"/>
    <w:rsid w:val="00C01716"/>
    <w:rsid w:val="00C02D0A"/>
    <w:rsid w:val="00C03A6E"/>
    <w:rsid w:val="00C114C6"/>
    <w:rsid w:val="00C226C0"/>
    <w:rsid w:val="00C24393"/>
    <w:rsid w:val="00C26A9D"/>
    <w:rsid w:val="00C270D4"/>
    <w:rsid w:val="00C2720F"/>
    <w:rsid w:val="00C35EC7"/>
    <w:rsid w:val="00C42A05"/>
    <w:rsid w:val="00C42FE6"/>
    <w:rsid w:val="00C44F6A"/>
    <w:rsid w:val="00C47C2C"/>
    <w:rsid w:val="00C52C3D"/>
    <w:rsid w:val="00C55694"/>
    <w:rsid w:val="00C565AF"/>
    <w:rsid w:val="00C57268"/>
    <w:rsid w:val="00C6198E"/>
    <w:rsid w:val="00C6341A"/>
    <w:rsid w:val="00C708EA"/>
    <w:rsid w:val="00C711B5"/>
    <w:rsid w:val="00C7216F"/>
    <w:rsid w:val="00C776E5"/>
    <w:rsid w:val="00C778A5"/>
    <w:rsid w:val="00C77B8F"/>
    <w:rsid w:val="00C910D3"/>
    <w:rsid w:val="00C91E6C"/>
    <w:rsid w:val="00C95162"/>
    <w:rsid w:val="00C95CF5"/>
    <w:rsid w:val="00C96E18"/>
    <w:rsid w:val="00CA39EA"/>
    <w:rsid w:val="00CB3151"/>
    <w:rsid w:val="00CB4E22"/>
    <w:rsid w:val="00CB55EF"/>
    <w:rsid w:val="00CB6A37"/>
    <w:rsid w:val="00CB7684"/>
    <w:rsid w:val="00CC06EE"/>
    <w:rsid w:val="00CC4380"/>
    <w:rsid w:val="00CC7C8F"/>
    <w:rsid w:val="00CD0B4D"/>
    <w:rsid w:val="00CD124A"/>
    <w:rsid w:val="00CD1FC4"/>
    <w:rsid w:val="00CD2905"/>
    <w:rsid w:val="00CD30D5"/>
    <w:rsid w:val="00CD51E8"/>
    <w:rsid w:val="00CD5530"/>
    <w:rsid w:val="00CD58AD"/>
    <w:rsid w:val="00CE1B01"/>
    <w:rsid w:val="00CE3273"/>
    <w:rsid w:val="00CE678F"/>
    <w:rsid w:val="00CF34D7"/>
    <w:rsid w:val="00D034A0"/>
    <w:rsid w:val="00D0352F"/>
    <w:rsid w:val="00D042A9"/>
    <w:rsid w:val="00D067AA"/>
    <w:rsid w:val="00D10A2D"/>
    <w:rsid w:val="00D10CB1"/>
    <w:rsid w:val="00D10FD0"/>
    <w:rsid w:val="00D139AC"/>
    <w:rsid w:val="00D145E1"/>
    <w:rsid w:val="00D15515"/>
    <w:rsid w:val="00D15CDA"/>
    <w:rsid w:val="00D1636E"/>
    <w:rsid w:val="00D16D28"/>
    <w:rsid w:val="00D20EBC"/>
    <w:rsid w:val="00D21061"/>
    <w:rsid w:val="00D23DD5"/>
    <w:rsid w:val="00D30400"/>
    <w:rsid w:val="00D30F04"/>
    <w:rsid w:val="00D3154A"/>
    <w:rsid w:val="00D37B14"/>
    <w:rsid w:val="00D4108E"/>
    <w:rsid w:val="00D46F2D"/>
    <w:rsid w:val="00D53868"/>
    <w:rsid w:val="00D562E2"/>
    <w:rsid w:val="00D575D5"/>
    <w:rsid w:val="00D57BFB"/>
    <w:rsid w:val="00D60F62"/>
    <w:rsid w:val="00D6163D"/>
    <w:rsid w:val="00D6259C"/>
    <w:rsid w:val="00D6560A"/>
    <w:rsid w:val="00D66EA8"/>
    <w:rsid w:val="00D70700"/>
    <w:rsid w:val="00D72FF3"/>
    <w:rsid w:val="00D831A3"/>
    <w:rsid w:val="00D868B0"/>
    <w:rsid w:val="00D97BE3"/>
    <w:rsid w:val="00DA0A7E"/>
    <w:rsid w:val="00DA3711"/>
    <w:rsid w:val="00DB619A"/>
    <w:rsid w:val="00DC21A0"/>
    <w:rsid w:val="00DD0CE1"/>
    <w:rsid w:val="00DD22E5"/>
    <w:rsid w:val="00DD46F3"/>
    <w:rsid w:val="00DD5817"/>
    <w:rsid w:val="00DD6132"/>
    <w:rsid w:val="00DE3F2F"/>
    <w:rsid w:val="00DE4CEF"/>
    <w:rsid w:val="00DE51A5"/>
    <w:rsid w:val="00DE56F2"/>
    <w:rsid w:val="00DE6A35"/>
    <w:rsid w:val="00DE73DE"/>
    <w:rsid w:val="00DF116D"/>
    <w:rsid w:val="00DF3014"/>
    <w:rsid w:val="00DF3413"/>
    <w:rsid w:val="00DF6381"/>
    <w:rsid w:val="00E01EA1"/>
    <w:rsid w:val="00E1259C"/>
    <w:rsid w:val="00E13AC3"/>
    <w:rsid w:val="00E154C1"/>
    <w:rsid w:val="00E16FF7"/>
    <w:rsid w:val="00E22C30"/>
    <w:rsid w:val="00E26D68"/>
    <w:rsid w:val="00E3224A"/>
    <w:rsid w:val="00E4155D"/>
    <w:rsid w:val="00E41CE3"/>
    <w:rsid w:val="00E437B0"/>
    <w:rsid w:val="00E44045"/>
    <w:rsid w:val="00E4520D"/>
    <w:rsid w:val="00E47301"/>
    <w:rsid w:val="00E5187A"/>
    <w:rsid w:val="00E57D04"/>
    <w:rsid w:val="00E618C4"/>
    <w:rsid w:val="00E61C9B"/>
    <w:rsid w:val="00E62F8C"/>
    <w:rsid w:val="00E62FF8"/>
    <w:rsid w:val="00E65C98"/>
    <w:rsid w:val="00E7218A"/>
    <w:rsid w:val="00E7432A"/>
    <w:rsid w:val="00E84F22"/>
    <w:rsid w:val="00E878EE"/>
    <w:rsid w:val="00E91B61"/>
    <w:rsid w:val="00E94BCA"/>
    <w:rsid w:val="00EA6EC7"/>
    <w:rsid w:val="00EB0647"/>
    <w:rsid w:val="00EB0B37"/>
    <w:rsid w:val="00EB104F"/>
    <w:rsid w:val="00EB3D74"/>
    <w:rsid w:val="00EB46E5"/>
    <w:rsid w:val="00EB5D4D"/>
    <w:rsid w:val="00EB7CA5"/>
    <w:rsid w:val="00EC10AE"/>
    <w:rsid w:val="00ED0703"/>
    <w:rsid w:val="00ED14BD"/>
    <w:rsid w:val="00ED6360"/>
    <w:rsid w:val="00ED6526"/>
    <w:rsid w:val="00ED6AFD"/>
    <w:rsid w:val="00ED7EB5"/>
    <w:rsid w:val="00EE0380"/>
    <w:rsid w:val="00EE2244"/>
    <w:rsid w:val="00EE3C5F"/>
    <w:rsid w:val="00EE53CB"/>
    <w:rsid w:val="00EE7882"/>
    <w:rsid w:val="00EF0BC8"/>
    <w:rsid w:val="00EF208D"/>
    <w:rsid w:val="00EF6038"/>
    <w:rsid w:val="00EF6397"/>
    <w:rsid w:val="00EF7EA5"/>
    <w:rsid w:val="00F010C7"/>
    <w:rsid w:val="00F016C7"/>
    <w:rsid w:val="00F02670"/>
    <w:rsid w:val="00F02E62"/>
    <w:rsid w:val="00F02FB4"/>
    <w:rsid w:val="00F05537"/>
    <w:rsid w:val="00F064E1"/>
    <w:rsid w:val="00F11E07"/>
    <w:rsid w:val="00F12DEC"/>
    <w:rsid w:val="00F1715C"/>
    <w:rsid w:val="00F17E8A"/>
    <w:rsid w:val="00F22BD5"/>
    <w:rsid w:val="00F2367C"/>
    <w:rsid w:val="00F2391E"/>
    <w:rsid w:val="00F23C73"/>
    <w:rsid w:val="00F24F8E"/>
    <w:rsid w:val="00F265BD"/>
    <w:rsid w:val="00F310F8"/>
    <w:rsid w:val="00F34447"/>
    <w:rsid w:val="00F35939"/>
    <w:rsid w:val="00F372D9"/>
    <w:rsid w:val="00F44A43"/>
    <w:rsid w:val="00F45607"/>
    <w:rsid w:val="00F46000"/>
    <w:rsid w:val="00F4722B"/>
    <w:rsid w:val="00F527F4"/>
    <w:rsid w:val="00F54432"/>
    <w:rsid w:val="00F569C6"/>
    <w:rsid w:val="00F57C90"/>
    <w:rsid w:val="00F60099"/>
    <w:rsid w:val="00F659EB"/>
    <w:rsid w:val="00F70E2B"/>
    <w:rsid w:val="00F71E32"/>
    <w:rsid w:val="00F80A11"/>
    <w:rsid w:val="00F84282"/>
    <w:rsid w:val="00F86BA6"/>
    <w:rsid w:val="00F91736"/>
    <w:rsid w:val="00F91B4A"/>
    <w:rsid w:val="00F923A8"/>
    <w:rsid w:val="00F93E20"/>
    <w:rsid w:val="00FA1983"/>
    <w:rsid w:val="00FA5FAF"/>
    <w:rsid w:val="00FB4860"/>
    <w:rsid w:val="00FB5319"/>
    <w:rsid w:val="00FB6342"/>
    <w:rsid w:val="00FB6520"/>
    <w:rsid w:val="00FC07DA"/>
    <w:rsid w:val="00FC1F82"/>
    <w:rsid w:val="00FC6389"/>
    <w:rsid w:val="00FD0C16"/>
    <w:rsid w:val="00FD3FF0"/>
    <w:rsid w:val="00FD5B2F"/>
    <w:rsid w:val="00FE09A6"/>
    <w:rsid w:val="00FE0BAB"/>
    <w:rsid w:val="00FE4333"/>
    <w:rsid w:val="00FE6AEC"/>
    <w:rsid w:val="00FE75F4"/>
    <w:rsid w:val="00FF142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Ftext">
    <w:name w:val="F_text"/>
    <w:link w:val="FtextChar"/>
    <w:qFormat/>
    <w:rsid w:val="00B6357C"/>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B6357C"/>
    <w:rPr>
      <w:rFonts w:ascii="Calibri" w:eastAsia="Times New Roman" w:hAnsi="Calibri" w:cs="Times New Roman"/>
      <w:bCs/>
      <w:sz w:val="22"/>
      <w:szCs w:val="22"/>
    </w:rPr>
  </w:style>
  <w:style w:type="paragraph" w:customStyle="1" w:styleId="Odrka1-4">
    <w:name w:val="_Odrážka_1-4_•"/>
    <w:basedOn w:val="Odrka1-1"/>
    <w:qFormat/>
    <w:rsid w:val="00B6357C"/>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B6357C"/>
    <w:pPr>
      <w:tabs>
        <w:tab w:val="clear" w:pos="2041"/>
        <w:tab w:val="num" w:pos="2325"/>
      </w:tabs>
      <w:spacing w:after="40"/>
      <w:ind w:left="2325" w:hanging="284"/>
    </w:pPr>
  </w:style>
  <w:style w:type="character" w:customStyle="1" w:styleId="Tun">
    <w:name w:val="_Tučně"/>
    <w:basedOn w:val="Standardnpsmoodstavce"/>
    <w:qFormat/>
    <w:rsid w:val="00B6357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 w:id="127933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2</TotalTime>
  <Pages>1</Pages>
  <Words>19494</Words>
  <Characters>115021</Characters>
  <Application>Microsoft Office Word</Application>
  <DocSecurity>0</DocSecurity>
  <Lines>958</Lines>
  <Paragraphs>268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5</cp:revision>
  <cp:lastPrinted>2024-12-13T12:08:00Z</cp:lastPrinted>
  <dcterms:created xsi:type="dcterms:W3CDTF">2024-12-13T12:07:00Z</dcterms:created>
  <dcterms:modified xsi:type="dcterms:W3CDTF">2024-12-13T12:08:00Z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